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98" w:rsidRPr="00811A98" w:rsidRDefault="00D507B4" w:rsidP="00811A98">
      <w:pPr>
        <w:spacing w:after="0" w:line="240" w:lineRule="auto"/>
        <w:jc w:val="center"/>
        <w:rPr>
          <w:rFonts w:eastAsia="Times New Roman" w:cstheme="minorHAnsi"/>
          <w:b/>
          <w:bCs/>
          <w:color w:val="000000"/>
          <w:sz w:val="24"/>
          <w:szCs w:val="24"/>
          <w:lang w:eastAsia="hr-HR"/>
        </w:rPr>
      </w:pPr>
      <w:r>
        <w:rPr>
          <w:rFonts w:eastAsia="Times New Roman" w:cstheme="minorHAnsi"/>
          <w:b/>
          <w:bCs/>
          <w:color w:val="000000"/>
          <w:sz w:val="24"/>
          <w:szCs w:val="24"/>
          <w:lang w:eastAsia="hr-HR"/>
        </w:rPr>
        <w:t xml:space="preserve">III. </w:t>
      </w:r>
      <w:r w:rsidR="00811A98" w:rsidRPr="00811A98">
        <w:rPr>
          <w:rFonts w:eastAsia="Times New Roman" w:cstheme="minorHAnsi"/>
          <w:b/>
          <w:bCs/>
          <w:color w:val="000000"/>
          <w:sz w:val="24"/>
          <w:szCs w:val="24"/>
          <w:lang w:eastAsia="hr-HR"/>
        </w:rPr>
        <w:t xml:space="preserve">OSNOVNA ŠKOLA </w:t>
      </w:r>
      <w:r>
        <w:rPr>
          <w:rFonts w:eastAsia="Times New Roman" w:cstheme="minorHAnsi"/>
          <w:b/>
          <w:bCs/>
          <w:color w:val="000000"/>
          <w:sz w:val="24"/>
          <w:szCs w:val="24"/>
          <w:lang w:eastAsia="hr-HR"/>
        </w:rPr>
        <w:t>VARAŽDIN</w:t>
      </w:r>
    </w:p>
    <w:p w:rsidR="00811A98" w:rsidRPr="00811A98" w:rsidRDefault="00811A98" w:rsidP="00811A98">
      <w:pPr>
        <w:spacing w:after="0" w:line="240" w:lineRule="auto"/>
        <w:jc w:val="center"/>
        <w:rPr>
          <w:rFonts w:eastAsia="Times New Roman" w:cstheme="minorHAnsi"/>
          <w:sz w:val="24"/>
          <w:szCs w:val="24"/>
          <w:lang w:eastAsia="hr-HR"/>
        </w:rPr>
      </w:pPr>
    </w:p>
    <w:p w:rsidR="00811A98" w:rsidRDefault="00811A98" w:rsidP="00811A98">
      <w:pPr>
        <w:spacing w:after="0" w:line="240" w:lineRule="auto"/>
        <w:jc w:val="center"/>
        <w:rPr>
          <w:rFonts w:eastAsia="Times New Roman" w:cstheme="minorHAnsi"/>
          <w:b/>
          <w:bCs/>
          <w:color w:val="000000"/>
          <w:sz w:val="24"/>
          <w:szCs w:val="24"/>
          <w:lang w:eastAsia="hr-HR"/>
        </w:rPr>
      </w:pPr>
      <w:r w:rsidRPr="00811A98">
        <w:rPr>
          <w:rFonts w:eastAsia="Times New Roman" w:cstheme="minorHAnsi"/>
          <w:b/>
          <w:bCs/>
          <w:color w:val="000000"/>
          <w:sz w:val="24"/>
          <w:szCs w:val="24"/>
          <w:lang w:eastAsia="hr-HR"/>
        </w:rPr>
        <w:t xml:space="preserve">ELEMENTI I KRITERIJI OCJENJIVANJA TE NAČINI I POSTUPCI VREDNOVANJA U NASTAVI </w:t>
      </w:r>
      <w:r w:rsidR="00D507B4">
        <w:rPr>
          <w:rFonts w:eastAsia="Times New Roman" w:cstheme="minorHAnsi"/>
          <w:b/>
          <w:bCs/>
          <w:color w:val="000000"/>
          <w:sz w:val="24"/>
          <w:szCs w:val="24"/>
          <w:lang w:eastAsia="hr-HR"/>
        </w:rPr>
        <w:t>ENGLESKOG, NJEMAČKOG I FRANCUSKOG</w:t>
      </w:r>
      <w:r w:rsidRPr="00811A98">
        <w:rPr>
          <w:rFonts w:eastAsia="Times New Roman" w:cstheme="minorHAnsi"/>
          <w:b/>
          <w:bCs/>
          <w:color w:val="000000"/>
          <w:sz w:val="24"/>
          <w:szCs w:val="24"/>
          <w:lang w:eastAsia="hr-HR"/>
        </w:rPr>
        <w:t xml:space="preserve"> JEZIKA</w:t>
      </w:r>
    </w:p>
    <w:p w:rsidR="00D507B4" w:rsidRPr="00811A98" w:rsidRDefault="00D507B4" w:rsidP="00D507B4">
      <w:pPr>
        <w:spacing w:after="0" w:line="240" w:lineRule="auto"/>
        <w:rPr>
          <w:rFonts w:eastAsia="Times New Roman" w:cstheme="minorHAnsi"/>
          <w:sz w:val="24"/>
          <w:szCs w:val="24"/>
          <w:lang w:eastAsia="hr-HR"/>
        </w:rPr>
      </w:pP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FF"/>
          <w:sz w:val="24"/>
          <w:szCs w:val="24"/>
          <w:lang w:eastAsia="hr-HR"/>
        </w:rPr>
        <w:t>1. - 8. RAZRED</w:t>
      </w:r>
      <w:r w:rsidR="00E61B8D">
        <w:rPr>
          <w:rFonts w:eastAsia="Times New Roman" w:cstheme="minorHAnsi"/>
          <w:color w:val="0000FF"/>
          <w:sz w:val="24"/>
          <w:szCs w:val="24"/>
          <w:lang w:eastAsia="hr-HR"/>
        </w:rPr>
        <w:t xml:space="preserve"> (osim 1.i 5. razreda koji su u programu Škole za život)</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Okvirno vrednovanje i ocjenjivanje ispita – zadataka objektivnoga tipa:</w:t>
      </w: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 </w:t>
      </w: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FF"/>
          <w:sz w:val="24"/>
          <w:szCs w:val="24"/>
          <w:lang w:eastAsia="hr-HR"/>
        </w:rPr>
        <w:t xml:space="preserve"> 0 – </w:t>
      </w:r>
      <w:r w:rsidR="00D507B4">
        <w:rPr>
          <w:rFonts w:eastAsia="Times New Roman" w:cstheme="minorHAnsi"/>
          <w:color w:val="0000FF"/>
          <w:sz w:val="24"/>
          <w:szCs w:val="24"/>
          <w:lang w:eastAsia="hr-HR"/>
        </w:rPr>
        <w:t>49</w:t>
      </w:r>
      <w:r w:rsidRPr="00811A98">
        <w:rPr>
          <w:rFonts w:eastAsia="Times New Roman" w:cstheme="minorHAnsi"/>
          <w:color w:val="0000FF"/>
          <w:sz w:val="24"/>
          <w:szCs w:val="24"/>
          <w:lang w:eastAsia="hr-HR"/>
        </w:rPr>
        <w:t xml:space="preserve"> % = nedovoljan (1)</w:t>
      </w: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FF"/>
          <w:sz w:val="24"/>
          <w:szCs w:val="24"/>
          <w:lang w:eastAsia="hr-HR"/>
        </w:rPr>
        <w:t>5</w:t>
      </w:r>
      <w:r w:rsidR="00D507B4">
        <w:rPr>
          <w:rFonts w:eastAsia="Times New Roman" w:cstheme="minorHAnsi"/>
          <w:color w:val="0000FF"/>
          <w:sz w:val="24"/>
          <w:szCs w:val="24"/>
          <w:lang w:eastAsia="hr-HR"/>
        </w:rPr>
        <w:t>0</w:t>
      </w:r>
      <w:r w:rsidRPr="00811A98">
        <w:rPr>
          <w:rFonts w:eastAsia="Times New Roman" w:cstheme="minorHAnsi"/>
          <w:color w:val="0000FF"/>
          <w:sz w:val="24"/>
          <w:szCs w:val="24"/>
          <w:lang w:eastAsia="hr-HR"/>
        </w:rPr>
        <w:t xml:space="preserve"> – 6</w:t>
      </w:r>
      <w:r w:rsidR="00D507B4">
        <w:rPr>
          <w:rFonts w:eastAsia="Times New Roman" w:cstheme="minorHAnsi"/>
          <w:color w:val="0000FF"/>
          <w:sz w:val="24"/>
          <w:szCs w:val="24"/>
          <w:lang w:eastAsia="hr-HR"/>
        </w:rPr>
        <w:t>0</w:t>
      </w:r>
      <w:r w:rsidRPr="00811A98">
        <w:rPr>
          <w:rFonts w:eastAsia="Times New Roman" w:cstheme="minorHAnsi"/>
          <w:color w:val="0000FF"/>
          <w:sz w:val="24"/>
          <w:szCs w:val="24"/>
          <w:lang w:eastAsia="hr-HR"/>
        </w:rPr>
        <w:t xml:space="preserve"> % = dovoljan (2)</w:t>
      </w: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FF"/>
          <w:sz w:val="24"/>
          <w:szCs w:val="24"/>
          <w:lang w:eastAsia="hr-HR"/>
        </w:rPr>
        <w:t>6</w:t>
      </w:r>
      <w:r w:rsidR="00D507B4">
        <w:rPr>
          <w:rFonts w:eastAsia="Times New Roman" w:cstheme="minorHAnsi"/>
          <w:color w:val="0000FF"/>
          <w:sz w:val="24"/>
          <w:szCs w:val="24"/>
          <w:lang w:eastAsia="hr-HR"/>
        </w:rPr>
        <w:t>1</w:t>
      </w:r>
      <w:r w:rsidRPr="00811A98">
        <w:rPr>
          <w:rFonts w:eastAsia="Times New Roman" w:cstheme="minorHAnsi"/>
          <w:color w:val="0000FF"/>
          <w:sz w:val="24"/>
          <w:szCs w:val="24"/>
          <w:lang w:eastAsia="hr-HR"/>
        </w:rPr>
        <w:t xml:space="preserve"> – 75 % = dobar (3)</w:t>
      </w: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FF"/>
          <w:sz w:val="24"/>
          <w:szCs w:val="24"/>
          <w:lang w:eastAsia="hr-HR"/>
        </w:rPr>
        <w:t xml:space="preserve">76 – </w:t>
      </w:r>
      <w:r w:rsidR="00D507B4">
        <w:rPr>
          <w:rFonts w:eastAsia="Times New Roman" w:cstheme="minorHAnsi"/>
          <w:color w:val="0000FF"/>
          <w:sz w:val="24"/>
          <w:szCs w:val="24"/>
          <w:lang w:eastAsia="hr-HR"/>
        </w:rPr>
        <w:t>90</w:t>
      </w:r>
      <w:r w:rsidRPr="00811A98">
        <w:rPr>
          <w:rFonts w:eastAsia="Times New Roman" w:cstheme="minorHAnsi"/>
          <w:color w:val="0000FF"/>
          <w:sz w:val="24"/>
          <w:szCs w:val="24"/>
          <w:lang w:eastAsia="hr-HR"/>
        </w:rPr>
        <w:t>% = vrlo dobar (4)</w:t>
      </w: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FF"/>
          <w:sz w:val="24"/>
          <w:szCs w:val="24"/>
          <w:lang w:eastAsia="hr-HR"/>
        </w:rPr>
        <w:t>90</w:t>
      </w:r>
      <w:r w:rsidR="00D507B4">
        <w:rPr>
          <w:rFonts w:eastAsia="Times New Roman" w:cstheme="minorHAnsi"/>
          <w:color w:val="0000FF"/>
          <w:sz w:val="24"/>
          <w:szCs w:val="24"/>
          <w:lang w:eastAsia="hr-HR"/>
        </w:rPr>
        <w:t>%</w:t>
      </w:r>
      <w:r w:rsidRPr="00811A98">
        <w:rPr>
          <w:rFonts w:eastAsia="Times New Roman" w:cstheme="minorHAnsi"/>
          <w:color w:val="0000FF"/>
          <w:sz w:val="24"/>
          <w:szCs w:val="24"/>
          <w:lang w:eastAsia="hr-HR"/>
        </w:rPr>
        <w:t xml:space="preserve"> – 100 % = odličan (5)</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Domaće se zadaće ne ocjenjuju.  Ako učenik nema domaću zadaću ili pribor potreban za rad u imenik se u bilješke upisuje nadnevak kada nije imao domaću zadaću ili pribor. </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Usmeni odgovor može se ocijeniti  jednom ocjenom ili dvjema ocjenama (npr. govorne sposobnosti i razumijevanje, govorne sposobnosti i jezične zakonitosti i sl.)</w:t>
      </w: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Pisane provjere mogu se ocijeniti jednom ocjenom ili dvjema ocjenama (sposobnost pisanog izražavanja i jezične zakonitosti, razumijevanje i jezične zakonitosti i sl.).</w:t>
      </w: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Ispiti znanja u stranim jezicima obuhvaćaju više elemenata (sposobnost pisanog izražavanja, razumijevanje i jezične zakonitosti) te se ocjena može upisati u bilo koji od tih elemenata.</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 xml:space="preserve">Zaključivanje ocjene </w:t>
      </w:r>
      <w:r w:rsidRPr="00811A98">
        <w:rPr>
          <w:rFonts w:eastAsia="Times New Roman" w:cstheme="minorHAnsi"/>
          <w:color w:val="000000"/>
          <w:sz w:val="24"/>
          <w:szCs w:val="24"/>
          <w:lang w:eastAsia="hr-HR"/>
        </w:rPr>
        <w:t>na kraju nastavne godine</w:t>
      </w:r>
      <w:r w:rsidRPr="00811A98">
        <w:rPr>
          <w:rFonts w:eastAsia="Times New Roman" w:cstheme="minorHAnsi"/>
          <w:b/>
          <w:bCs/>
          <w:color w:val="000000"/>
          <w:sz w:val="24"/>
          <w:szCs w:val="24"/>
          <w:lang w:eastAsia="hr-HR"/>
        </w:rPr>
        <w:t xml:space="preserve"> </w:t>
      </w:r>
      <w:r w:rsidRPr="00811A98">
        <w:rPr>
          <w:rFonts w:eastAsia="Times New Roman" w:cstheme="minorHAnsi"/>
          <w:color w:val="000000"/>
          <w:sz w:val="24"/>
          <w:szCs w:val="24"/>
          <w:lang w:eastAsia="hr-HR"/>
        </w:rPr>
        <w:t>vrši se izvođenjem ocjena iz elemenata vrednovanja i praćenja. Također se kod zaključivanja ocjena uzimaju u obzir i bilješke vođene tokom školske godine. Zaključna ocjena nije nužno aritmetička sredina svih ocjena u imeniku tijekom školske godine.</w:t>
      </w:r>
    </w:p>
    <w:p w:rsidR="00811A98" w:rsidRDefault="00811A98" w:rsidP="00811A98">
      <w:pPr>
        <w:spacing w:after="240" w:line="240" w:lineRule="auto"/>
        <w:rPr>
          <w:rFonts w:eastAsia="Times New Roman" w:cstheme="minorHAnsi"/>
          <w:sz w:val="24"/>
          <w:szCs w:val="24"/>
          <w:lang w:eastAsia="hr-HR"/>
        </w:rPr>
      </w:pPr>
      <w:r w:rsidRPr="00811A98">
        <w:rPr>
          <w:rFonts w:eastAsia="Times New Roman" w:cstheme="minorHAnsi"/>
          <w:sz w:val="24"/>
          <w:szCs w:val="24"/>
          <w:lang w:eastAsia="hr-HR"/>
        </w:rPr>
        <w:lastRenderedPageBreak/>
        <w:br/>
      </w:r>
      <w:r w:rsidRPr="00811A98">
        <w:rPr>
          <w:rFonts w:eastAsia="Times New Roman" w:cstheme="minorHAnsi"/>
          <w:sz w:val="24"/>
          <w:szCs w:val="24"/>
          <w:lang w:eastAsia="hr-HR"/>
        </w:rPr>
        <w:br/>
      </w:r>
    </w:p>
    <w:p w:rsidR="00811A98" w:rsidRPr="00811A98" w:rsidRDefault="00811A98" w:rsidP="00811A98">
      <w:pPr>
        <w:spacing w:after="24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KRITERIJI OCJENJIVANJA</w:t>
      </w:r>
    </w:p>
    <w:p w:rsidR="00811A98" w:rsidRPr="00811A98" w:rsidRDefault="00811A98" w:rsidP="00811A98">
      <w:pPr>
        <w:numPr>
          <w:ilvl w:val="0"/>
          <w:numId w:val="1"/>
        </w:numPr>
        <w:spacing w:line="240" w:lineRule="auto"/>
        <w:textAlignment w:val="baseline"/>
        <w:rPr>
          <w:rFonts w:eastAsia="Times New Roman" w:cstheme="minorHAnsi"/>
          <w:b/>
          <w:bCs/>
          <w:color w:val="000000"/>
          <w:sz w:val="24"/>
          <w:szCs w:val="24"/>
          <w:lang w:eastAsia="hr-HR"/>
        </w:rPr>
      </w:pPr>
      <w:r w:rsidRPr="00811A98">
        <w:rPr>
          <w:rFonts w:eastAsia="Times New Roman" w:cstheme="minorHAnsi"/>
          <w:b/>
          <w:bCs/>
          <w:color w:val="000000"/>
          <w:sz w:val="24"/>
          <w:szCs w:val="24"/>
          <w:lang w:eastAsia="hr-HR"/>
        </w:rPr>
        <w:t>i</w:t>
      </w:r>
      <w:r w:rsidR="00E61B8D">
        <w:rPr>
          <w:rFonts w:eastAsia="Times New Roman" w:cstheme="minorHAnsi"/>
          <w:b/>
          <w:bCs/>
          <w:color w:val="000000"/>
          <w:sz w:val="24"/>
          <w:szCs w:val="24"/>
          <w:lang w:eastAsia="hr-HR"/>
        </w:rPr>
        <w:t xml:space="preserve"> </w:t>
      </w:r>
      <w:r w:rsidRPr="00811A98">
        <w:rPr>
          <w:rFonts w:eastAsia="Times New Roman" w:cstheme="minorHAnsi"/>
          <w:b/>
          <w:bCs/>
          <w:color w:val="000000"/>
          <w:sz w:val="24"/>
          <w:szCs w:val="24"/>
          <w:lang w:eastAsia="hr-HR"/>
        </w:rPr>
        <w:t xml:space="preserve"> 2. razred</w:t>
      </w: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Elementi „</w:t>
      </w:r>
      <w:r w:rsidRPr="00811A98">
        <w:rPr>
          <w:rFonts w:eastAsia="Times New Roman" w:cstheme="minorHAnsi"/>
          <w:i/>
          <w:color w:val="000000"/>
          <w:sz w:val="24"/>
          <w:szCs w:val="24"/>
          <w:lang w:eastAsia="hr-HR"/>
        </w:rPr>
        <w:t>razumijevanje čitanjem</w:t>
      </w:r>
      <w:r w:rsidRPr="00811A98">
        <w:rPr>
          <w:rFonts w:eastAsia="Times New Roman" w:cstheme="minorHAnsi"/>
          <w:color w:val="000000"/>
          <w:sz w:val="24"/>
          <w:szCs w:val="24"/>
          <w:lang w:eastAsia="hr-HR"/>
        </w:rPr>
        <w:t>“ i „</w:t>
      </w:r>
      <w:r w:rsidRPr="00811A98">
        <w:rPr>
          <w:rFonts w:eastAsia="Times New Roman" w:cstheme="minorHAnsi"/>
          <w:i/>
          <w:color w:val="000000"/>
          <w:sz w:val="24"/>
          <w:szCs w:val="24"/>
          <w:lang w:eastAsia="hr-HR"/>
        </w:rPr>
        <w:t>pisano izražavanje i stvaranje</w:t>
      </w:r>
      <w:r w:rsidRPr="00811A98">
        <w:rPr>
          <w:rFonts w:eastAsia="Times New Roman" w:cstheme="minorHAnsi"/>
          <w:color w:val="000000"/>
          <w:sz w:val="24"/>
          <w:szCs w:val="24"/>
          <w:lang w:eastAsia="hr-HR"/>
        </w:rPr>
        <w:t xml:space="preserve">“ u 1. razredu se </w:t>
      </w:r>
      <w:r w:rsidRPr="00811A98">
        <w:rPr>
          <w:rFonts w:eastAsia="Times New Roman" w:cstheme="minorHAnsi"/>
          <w:b/>
          <w:bCs/>
          <w:color w:val="000000"/>
          <w:sz w:val="24"/>
          <w:szCs w:val="24"/>
          <w:lang w:eastAsia="hr-HR"/>
        </w:rPr>
        <w:t>ne ocjenjuju.</w:t>
      </w: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PRVI  RAZRED  </w:t>
      </w:r>
      <w:r w:rsidRPr="00811A98">
        <w:rPr>
          <w:rFonts w:eastAsia="Times New Roman" w:cstheme="minorHAnsi"/>
          <w:b/>
          <w:bCs/>
          <w:color w:val="000000"/>
          <w:sz w:val="24"/>
          <w:szCs w:val="24"/>
          <w:lang w:eastAsia="hr-HR"/>
        </w:rPr>
        <w:br/>
        <w:t xml:space="preserve"> </w:t>
      </w:r>
      <w:r w:rsidRPr="00811A98">
        <w:rPr>
          <w:rFonts w:eastAsia="Times New Roman" w:cstheme="minorHAnsi"/>
          <w:b/>
          <w:bCs/>
          <w:color w:val="000000"/>
          <w:sz w:val="24"/>
          <w:szCs w:val="24"/>
          <w:lang w:eastAsia="hr-HR"/>
        </w:rPr>
        <w:br/>
      </w:r>
      <w:r w:rsidRPr="00811A98">
        <w:rPr>
          <w:rFonts w:eastAsia="Times New Roman" w:cstheme="minorHAnsi"/>
          <w:color w:val="000000"/>
          <w:sz w:val="24"/>
          <w:szCs w:val="24"/>
          <w:lang w:eastAsia="hr-HR"/>
        </w:rPr>
        <w:t xml:space="preserve">U prvom polugodištu prvog razreda osnovne škole učitelj prati učenikova postignuća (opisno ocjenjivanje u rubriku </w:t>
      </w:r>
      <w:r w:rsidRPr="00811A98">
        <w:rPr>
          <w:rFonts w:eastAsia="Times New Roman" w:cstheme="minorHAnsi"/>
          <w:i/>
          <w:color w:val="000000"/>
          <w:sz w:val="24"/>
          <w:szCs w:val="24"/>
          <w:lang w:eastAsia="hr-HR"/>
        </w:rPr>
        <w:t>Bilješke</w:t>
      </w:r>
      <w:r w:rsidRPr="00811A98">
        <w:rPr>
          <w:rFonts w:eastAsia="Times New Roman" w:cstheme="minorHAnsi"/>
          <w:color w:val="000000"/>
          <w:sz w:val="24"/>
          <w:szCs w:val="24"/>
          <w:lang w:eastAsia="hr-HR"/>
        </w:rPr>
        <w:t>), ali ga ne ocjenjuje brojčano, nego ga odgojno-obrazovnim postupcima i mjerama potiče i priprema na vrednovanje i ocjenjivanje njegovih postignuća i ocjenjivanje njegova uspjeha u daljnjem školovanju.</w:t>
      </w:r>
      <w:r w:rsidRPr="00811A98">
        <w:rPr>
          <w:rFonts w:eastAsia="Times New Roman" w:cstheme="minorHAnsi"/>
          <w:color w:val="000000"/>
          <w:sz w:val="24"/>
          <w:szCs w:val="24"/>
          <w:lang w:eastAsia="hr-HR"/>
        </w:rPr>
        <w:br/>
        <w:t xml:space="preserve"> </w:t>
      </w:r>
      <w:r w:rsidRPr="00811A98">
        <w:rPr>
          <w:rFonts w:eastAsia="Times New Roman" w:cstheme="minorHAnsi"/>
          <w:color w:val="000000"/>
          <w:sz w:val="24"/>
          <w:szCs w:val="24"/>
          <w:lang w:eastAsia="hr-HR"/>
        </w:rPr>
        <w:br/>
      </w:r>
      <w:r w:rsidRPr="00811A98">
        <w:rPr>
          <w:rFonts w:eastAsia="Times New Roman" w:cstheme="minorHAnsi"/>
          <w:b/>
          <w:bCs/>
          <w:color w:val="000000"/>
          <w:sz w:val="24"/>
          <w:szCs w:val="24"/>
          <w:lang w:eastAsia="hr-HR"/>
        </w:rPr>
        <w:t>Drugo polugodište</w:t>
      </w:r>
      <w:r w:rsidRPr="00811A98">
        <w:rPr>
          <w:rFonts w:eastAsia="Times New Roman" w:cstheme="minorHAnsi"/>
          <w:b/>
          <w:bCs/>
          <w:color w:val="000000"/>
          <w:sz w:val="24"/>
          <w:szCs w:val="24"/>
          <w:lang w:eastAsia="hr-HR"/>
        </w:rPr>
        <w:br/>
        <w:t xml:space="preserve"> </w:t>
      </w:r>
      <w:r w:rsidRPr="00811A98">
        <w:rPr>
          <w:rFonts w:eastAsia="Times New Roman" w:cstheme="minorHAnsi"/>
          <w:b/>
          <w:bCs/>
          <w:color w:val="000000"/>
          <w:sz w:val="24"/>
          <w:szCs w:val="24"/>
          <w:lang w:eastAsia="hr-HR"/>
        </w:rPr>
        <w:br/>
      </w:r>
      <w:r w:rsidRPr="00811A98">
        <w:rPr>
          <w:rFonts w:eastAsia="Times New Roman" w:cstheme="minorHAnsi"/>
          <w:color w:val="000000"/>
          <w:sz w:val="24"/>
          <w:szCs w:val="24"/>
          <w:lang w:eastAsia="hr-HR"/>
        </w:rPr>
        <w:t>Elementom razumijevanja koji se odnosi na slušanje provjerava se i ocjenjuje u skladu s učenikovom verbalnom i neverbalnom reakcijom na postavljeno pitanje ili izrečenu uputu po kojoj se može zaključiti u kojoj mjeri učenik razumije određenu jezičnu strukturu. To je provjera slušnog razumijevanja izoliranih riječi i kraćih iskaza i razumijevanja pisanih riječi na osnovi povezivanja jezičnog izraza s likovnim (slikovnim) izrazom i pokretom.</w:t>
      </w:r>
      <w:r w:rsidRPr="00811A98">
        <w:rPr>
          <w:rFonts w:eastAsia="Times New Roman" w:cstheme="minorHAnsi"/>
          <w:color w:val="000000"/>
          <w:sz w:val="24"/>
          <w:szCs w:val="24"/>
          <w:lang w:eastAsia="hr-HR"/>
        </w:rPr>
        <w:br/>
        <w:t xml:space="preserve"> </w:t>
      </w:r>
      <w:r w:rsidRPr="00811A98">
        <w:rPr>
          <w:rFonts w:eastAsia="Times New Roman" w:cstheme="minorHAnsi"/>
          <w:color w:val="000000"/>
          <w:sz w:val="24"/>
          <w:szCs w:val="24"/>
          <w:lang w:eastAsia="hr-HR"/>
        </w:rPr>
        <w:br/>
      </w:r>
      <w:r w:rsidRPr="00811A98">
        <w:rPr>
          <w:rFonts w:eastAsia="Times New Roman" w:cstheme="minorHAnsi"/>
          <w:b/>
          <w:bCs/>
          <w:color w:val="000000"/>
          <w:sz w:val="24"/>
          <w:szCs w:val="24"/>
          <w:lang w:eastAsia="hr-HR"/>
        </w:rPr>
        <w:t>Element razumijevanja koji se odnosi na čitanje ne ocjenjuje se,</w:t>
      </w:r>
      <w:r w:rsidRPr="00811A98">
        <w:rPr>
          <w:rFonts w:eastAsia="Times New Roman" w:cstheme="minorHAnsi"/>
          <w:color w:val="000000"/>
          <w:sz w:val="24"/>
          <w:szCs w:val="24"/>
          <w:lang w:eastAsia="hr-HR"/>
        </w:rPr>
        <w:t xml:space="preserve"> budući da učenici još ne poznaju sva slova ni na materinskom jeziku. Ocjenjuje se govorna aktivnost na planu reprodukcije.</w:t>
      </w:r>
      <w:r w:rsidRPr="00811A98">
        <w:rPr>
          <w:rFonts w:eastAsia="Times New Roman" w:cstheme="minorHAnsi"/>
          <w:color w:val="000000"/>
          <w:sz w:val="24"/>
          <w:szCs w:val="24"/>
          <w:lang w:eastAsia="hr-HR"/>
        </w:rPr>
        <w:br/>
        <w:t xml:space="preserve"> </w:t>
      </w:r>
      <w:r w:rsidRPr="00811A98">
        <w:rPr>
          <w:rFonts w:eastAsia="Times New Roman" w:cstheme="minorHAnsi"/>
          <w:color w:val="000000"/>
          <w:sz w:val="24"/>
          <w:szCs w:val="24"/>
          <w:lang w:eastAsia="hr-HR"/>
        </w:rPr>
        <w:br/>
      </w:r>
      <w:r w:rsidRPr="00811A98">
        <w:rPr>
          <w:rFonts w:eastAsia="Times New Roman" w:cstheme="minorHAnsi"/>
          <w:b/>
          <w:bCs/>
          <w:color w:val="000000"/>
          <w:sz w:val="24"/>
          <w:szCs w:val="24"/>
          <w:lang w:eastAsia="hr-HR"/>
        </w:rPr>
        <w:br/>
        <w:t>RAZUMIJEVANJE SLUŠANJEM (1. i 2.razred)</w:t>
      </w:r>
    </w:p>
    <w:tbl>
      <w:tblPr>
        <w:tblW w:w="0" w:type="auto"/>
        <w:tblCellMar>
          <w:top w:w="15" w:type="dxa"/>
          <w:left w:w="15" w:type="dxa"/>
          <w:bottom w:w="15" w:type="dxa"/>
          <w:right w:w="15" w:type="dxa"/>
        </w:tblCellMar>
        <w:tblLook w:val="04A0"/>
      </w:tblPr>
      <w:tblGrid>
        <w:gridCol w:w="2892"/>
        <w:gridCol w:w="2809"/>
        <w:gridCol w:w="2635"/>
        <w:gridCol w:w="2879"/>
        <w:gridCol w:w="3029"/>
      </w:tblGrid>
      <w:tr w:rsidR="00811A98" w:rsidRPr="00811A98" w:rsidTr="00D507B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9FC5E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9FC5E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6" w:space="0" w:color="000000"/>
              <w:left w:val="single" w:sz="6" w:space="0" w:color="000000"/>
              <w:bottom w:val="single" w:sz="6" w:space="0" w:color="000000"/>
              <w:right w:val="single" w:sz="6" w:space="0" w:color="000000"/>
            </w:tcBorders>
            <w:shd w:val="clear" w:color="auto" w:fill="9FC5E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6" w:space="0" w:color="000000"/>
              <w:left w:val="single" w:sz="6" w:space="0" w:color="000000"/>
              <w:bottom w:val="single" w:sz="6" w:space="0" w:color="000000"/>
              <w:right w:val="single" w:sz="6" w:space="0" w:color="000000"/>
            </w:tcBorders>
            <w:shd w:val="clear" w:color="auto" w:fill="9FC5E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6" w:space="0" w:color="000000"/>
              <w:left w:val="single" w:sz="6" w:space="0" w:color="000000"/>
              <w:bottom w:val="single" w:sz="6" w:space="0" w:color="000000"/>
              <w:right w:val="single" w:sz="6" w:space="0" w:color="000000"/>
            </w:tcBorders>
            <w:shd w:val="clear" w:color="auto" w:fill="9FC5E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Neverbalno reagiranje na naputke i naredbe (razredni govor)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Razumije naputke i naredbe te na njih pravilno reagira.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razumije naputke i naredbe te na njih pravilno reagira.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i uz pomoć razumije i reagira na naputke i naredbe.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Uz pomoć i uz puno poteškoća djelomično razumije i reagira na naputke i naredbe. </w:t>
            </w:r>
          </w:p>
        </w:tc>
      </w:tr>
      <w:tr w:rsidR="00811A98" w:rsidRPr="00811A98" w:rsidTr="00D507B4">
        <w:trPr>
          <w:trHeight w:val="8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Povezivanje slikovnog i zvučnog jezičnog sadržaja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Samostalno i točno povezuje vidni (slikovni) i zvučni jezični sadržaj.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Uglavnom točno povezuje vidni (slikovni) i zvučni jezični sadržaj. </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Djelomično  točno i uz pomoć povezuje vidni (slikovni) i zvučni jezični sadržaj. </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Uz pomoć i uz puno poteškoća povezuje vidni (slikovni) i zvučni jezični sadržaj. </w:t>
            </w:r>
          </w:p>
          <w:p w:rsidR="00811A98" w:rsidRPr="00811A98" w:rsidRDefault="00811A98" w:rsidP="00D507B4">
            <w:pPr>
              <w:spacing w:after="0" w:line="240" w:lineRule="auto"/>
              <w:rPr>
                <w:rFonts w:eastAsia="Times New Roman" w:cstheme="minorHAnsi"/>
                <w:sz w:val="24"/>
                <w:szCs w:val="24"/>
                <w:lang w:eastAsia="hr-HR"/>
              </w:rPr>
            </w:pPr>
          </w:p>
        </w:tc>
      </w:tr>
      <w:tr w:rsidR="00811A98" w:rsidRPr="00811A98" w:rsidTr="00D507B4">
        <w:trPr>
          <w:trHeight w:val="1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jednostavnih izjavnih rečenica i pitanja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jednostavne izjavne rečenice i pitanja.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razumije jednostavne izjavne rečenice i pitanja.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i uz pomoć razumije jednostavne izjavne rečenice i pitanja.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Uz pomoć i uz puno poteškoća  razumije jednostavne izjavne rečenice i pitanja.</w:t>
            </w:r>
          </w:p>
        </w:tc>
      </w:tr>
      <w:tr w:rsidR="00811A98" w:rsidRPr="00811A98" w:rsidTr="00D507B4">
        <w:trPr>
          <w:trHeight w:val="1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jednostavnog dijaloga/teksta (pre-, while-, post-listening)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razumije jednostavni dijalog/tekst, te reagira u skladu s tim.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razumije jednostavni dijalog/tekst, te reagira u skladu s tim.</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i uz pomoć razumije jednostavni dijalog/tekst, te reagira u skladu s tim.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Uz pomoć i uz puno poteškoća razumije jednostavni dijalog/tekst, te reagira u skladu s tim.</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predlažu</w:t>
      </w:r>
      <w:r w:rsidRPr="00811A98">
        <w:rPr>
          <w:rFonts w:eastAsia="Times New Roman" w:cstheme="minorHAnsi"/>
          <w:color w:val="000000"/>
          <w:sz w:val="24"/>
          <w:szCs w:val="24"/>
          <w:lang w:eastAsia="hr-HR"/>
        </w:rPr>
        <w:t xml:space="preserve"> se sljedeći načini i postupci provjeravanja:</w:t>
      </w:r>
    </w:p>
    <w:p w:rsidR="00811A98" w:rsidRPr="00A5498A" w:rsidRDefault="00A5498A" w:rsidP="00811A98">
      <w:pPr>
        <w:numPr>
          <w:ilvl w:val="0"/>
          <w:numId w:val="2"/>
        </w:numPr>
        <w:spacing w:after="0" w:line="240" w:lineRule="auto"/>
        <w:textAlignment w:val="baseline"/>
        <w:rPr>
          <w:rFonts w:eastAsia="Times New Roman" w:cstheme="minorHAnsi"/>
          <w:color w:val="FF0000"/>
          <w:sz w:val="24"/>
          <w:szCs w:val="24"/>
          <w:lang w:eastAsia="hr-HR"/>
        </w:rPr>
      </w:pPr>
      <w:r w:rsidRPr="00A5498A">
        <w:rPr>
          <w:rFonts w:eastAsia="Times New Roman" w:cstheme="minorHAnsi"/>
          <w:color w:val="FF0000"/>
          <w:sz w:val="24"/>
          <w:szCs w:val="24"/>
          <w:lang w:eastAsia="hr-HR"/>
        </w:rPr>
        <w:t>Igre (</w:t>
      </w:r>
      <w:r w:rsidR="00811A98" w:rsidRPr="00A5498A">
        <w:rPr>
          <w:rFonts w:eastAsia="Times New Roman" w:cstheme="minorHAnsi"/>
          <w:color w:val="FF0000"/>
          <w:sz w:val="24"/>
          <w:szCs w:val="24"/>
          <w:lang w:eastAsia="hr-HR"/>
        </w:rPr>
        <w:t xml:space="preserve">Simon </w:t>
      </w:r>
      <w:proofErr w:type="spellStart"/>
      <w:r w:rsidR="00811A98" w:rsidRPr="00A5498A">
        <w:rPr>
          <w:rFonts w:eastAsia="Times New Roman" w:cstheme="minorHAnsi"/>
          <w:color w:val="FF0000"/>
          <w:sz w:val="24"/>
          <w:szCs w:val="24"/>
          <w:lang w:eastAsia="hr-HR"/>
        </w:rPr>
        <w:t>says</w:t>
      </w:r>
      <w:proofErr w:type="spellEnd"/>
      <w:r w:rsidR="00811A98" w:rsidRPr="00A5498A">
        <w:rPr>
          <w:rFonts w:eastAsia="Times New Roman" w:cstheme="minorHAnsi"/>
          <w:color w:val="FF0000"/>
          <w:sz w:val="24"/>
          <w:szCs w:val="24"/>
          <w:lang w:eastAsia="hr-HR"/>
        </w:rPr>
        <w:t xml:space="preserve">; I </w:t>
      </w:r>
      <w:proofErr w:type="spellStart"/>
      <w:r w:rsidR="00811A98" w:rsidRPr="00A5498A">
        <w:rPr>
          <w:rFonts w:eastAsia="Times New Roman" w:cstheme="minorHAnsi"/>
          <w:color w:val="FF0000"/>
          <w:sz w:val="24"/>
          <w:szCs w:val="24"/>
          <w:lang w:eastAsia="hr-HR"/>
        </w:rPr>
        <w:t>spy</w:t>
      </w:r>
      <w:proofErr w:type="spellEnd"/>
      <w:r w:rsidR="00811A98" w:rsidRPr="00A5498A">
        <w:rPr>
          <w:rFonts w:eastAsia="Times New Roman" w:cstheme="minorHAnsi"/>
          <w:color w:val="FF0000"/>
          <w:sz w:val="24"/>
          <w:szCs w:val="24"/>
          <w:lang w:eastAsia="hr-HR"/>
        </w:rPr>
        <w:t xml:space="preserve"> </w:t>
      </w:r>
      <w:proofErr w:type="spellStart"/>
      <w:r w:rsidR="00811A98" w:rsidRPr="00A5498A">
        <w:rPr>
          <w:rFonts w:eastAsia="Times New Roman" w:cstheme="minorHAnsi"/>
          <w:color w:val="FF0000"/>
          <w:sz w:val="24"/>
          <w:szCs w:val="24"/>
          <w:lang w:eastAsia="hr-HR"/>
        </w:rPr>
        <w:t>with</w:t>
      </w:r>
      <w:proofErr w:type="spellEnd"/>
      <w:r w:rsidR="00811A98" w:rsidRPr="00A5498A">
        <w:rPr>
          <w:rFonts w:eastAsia="Times New Roman" w:cstheme="minorHAnsi"/>
          <w:color w:val="FF0000"/>
          <w:sz w:val="24"/>
          <w:szCs w:val="24"/>
          <w:lang w:eastAsia="hr-HR"/>
        </w:rPr>
        <w:t xml:space="preserve"> my little eye, </w:t>
      </w:r>
      <w:proofErr w:type="spellStart"/>
      <w:r w:rsidR="00811A98" w:rsidRPr="00A5498A">
        <w:rPr>
          <w:rFonts w:eastAsia="Times New Roman" w:cstheme="minorHAnsi"/>
          <w:color w:val="FF0000"/>
          <w:sz w:val="24"/>
          <w:szCs w:val="24"/>
          <w:lang w:eastAsia="hr-HR"/>
        </w:rPr>
        <w:t>action</w:t>
      </w:r>
      <w:proofErr w:type="spellEnd"/>
      <w:r w:rsidR="00811A98" w:rsidRPr="00A5498A">
        <w:rPr>
          <w:rFonts w:eastAsia="Times New Roman" w:cstheme="minorHAnsi"/>
          <w:color w:val="FF0000"/>
          <w:sz w:val="24"/>
          <w:szCs w:val="24"/>
          <w:lang w:eastAsia="hr-HR"/>
        </w:rPr>
        <w:t xml:space="preserve"> </w:t>
      </w:r>
      <w:proofErr w:type="spellStart"/>
      <w:r w:rsidR="00811A98" w:rsidRPr="00A5498A">
        <w:rPr>
          <w:rFonts w:eastAsia="Times New Roman" w:cstheme="minorHAnsi"/>
          <w:color w:val="FF0000"/>
          <w:sz w:val="24"/>
          <w:szCs w:val="24"/>
          <w:lang w:eastAsia="hr-HR"/>
        </w:rPr>
        <w:t>feelings</w:t>
      </w:r>
      <w:proofErr w:type="spellEnd"/>
      <w:r w:rsidR="00811A98" w:rsidRPr="00A5498A">
        <w:rPr>
          <w:rFonts w:eastAsia="Times New Roman" w:cstheme="minorHAnsi"/>
          <w:color w:val="FF0000"/>
          <w:sz w:val="24"/>
          <w:szCs w:val="24"/>
          <w:lang w:eastAsia="hr-HR"/>
        </w:rPr>
        <w:t xml:space="preserve">, </w:t>
      </w:r>
      <w:proofErr w:type="spellStart"/>
      <w:r w:rsidR="00811A98" w:rsidRPr="00A5498A">
        <w:rPr>
          <w:rFonts w:eastAsia="Times New Roman" w:cstheme="minorHAnsi"/>
          <w:color w:val="FF0000"/>
          <w:sz w:val="24"/>
          <w:szCs w:val="24"/>
          <w:lang w:eastAsia="hr-HR"/>
        </w:rPr>
        <w:t>music</w:t>
      </w:r>
      <w:proofErr w:type="spellEnd"/>
      <w:r w:rsidR="00811A98" w:rsidRPr="00A5498A">
        <w:rPr>
          <w:rFonts w:eastAsia="Times New Roman" w:cstheme="minorHAnsi"/>
          <w:color w:val="FF0000"/>
          <w:sz w:val="24"/>
          <w:szCs w:val="24"/>
          <w:lang w:eastAsia="hr-HR"/>
        </w:rPr>
        <w:t xml:space="preserve"> </w:t>
      </w:r>
      <w:proofErr w:type="spellStart"/>
      <w:r w:rsidR="00811A98" w:rsidRPr="00A5498A">
        <w:rPr>
          <w:rFonts w:eastAsia="Times New Roman" w:cstheme="minorHAnsi"/>
          <w:color w:val="FF0000"/>
          <w:sz w:val="24"/>
          <w:szCs w:val="24"/>
          <w:lang w:eastAsia="hr-HR"/>
        </w:rPr>
        <w:t>action</w:t>
      </w:r>
      <w:proofErr w:type="spellEnd"/>
      <w:r w:rsidR="00811A98" w:rsidRPr="00A5498A">
        <w:rPr>
          <w:rFonts w:eastAsia="Times New Roman" w:cstheme="minorHAnsi"/>
          <w:color w:val="FF0000"/>
          <w:sz w:val="24"/>
          <w:szCs w:val="24"/>
          <w:lang w:eastAsia="hr-HR"/>
        </w:rPr>
        <w:t xml:space="preserve">, </w:t>
      </w:r>
      <w:proofErr w:type="spellStart"/>
      <w:r w:rsidR="00811A98" w:rsidRPr="00A5498A">
        <w:rPr>
          <w:rFonts w:eastAsia="Times New Roman" w:cstheme="minorHAnsi"/>
          <w:color w:val="FF0000"/>
          <w:sz w:val="24"/>
          <w:szCs w:val="24"/>
          <w:lang w:eastAsia="hr-HR"/>
        </w:rPr>
        <w:t>charades</w:t>
      </w:r>
      <w:proofErr w:type="spellEnd"/>
      <w:r w:rsidR="00811A98" w:rsidRPr="00A5498A">
        <w:rPr>
          <w:rFonts w:eastAsia="Times New Roman" w:cstheme="minorHAnsi"/>
          <w:color w:val="FF0000"/>
          <w:sz w:val="24"/>
          <w:szCs w:val="24"/>
          <w:lang w:eastAsia="hr-HR"/>
        </w:rPr>
        <w:t xml:space="preserve">, </w:t>
      </w:r>
      <w:proofErr w:type="spellStart"/>
      <w:r w:rsidR="00811A98" w:rsidRPr="00A5498A">
        <w:rPr>
          <w:rFonts w:eastAsia="Times New Roman" w:cstheme="minorHAnsi"/>
          <w:color w:val="FF0000"/>
          <w:sz w:val="24"/>
          <w:szCs w:val="24"/>
          <w:lang w:eastAsia="hr-HR"/>
        </w:rPr>
        <w:t>classroom</w:t>
      </w:r>
      <w:proofErr w:type="spellEnd"/>
      <w:r w:rsidR="00811A98" w:rsidRPr="00A5498A">
        <w:rPr>
          <w:rFonts w:eastAsia="Times New Roman" w:cstheme="minorHAnsi"/>
          <w:color w:val="FF0000"/>
          <w:sz w:val="24"/>
          <w:szCs w:val="24"/>
          <w:lang w:eastAsia="hr-HR"/>
        </w:rPr>
        <w:t xml:space="preserve"> </w:t>
      </w:r>
      <w:proofErr w:type="spellStart"/>
      <w:r w:rsidR="00811A98" w:rsidRPr="00A5498A">
        <w:rPr>
          <w:rFonts w:eastAsia="Times New Roman" w:cstheme="minorHAnsi"/>
          <w:color w:val="FF0000"/>
          <w:sz w:val="24"/>
          <w:szCs w:val="24"/>
          <w:lang w:eastAsia="hr-HR"/>
        </w:rPr>
        <w:t>language</w:t>
      </w:r>
      <w:proofErr w:type="spellEnd"/>
      <w:r w:rsidRPr="00A5498A">
        <w:rPr>
          <w:rFonts w:eastAsia="Times New Roman" w:cstheme="minorHAnsi"/>
          <w:color w:val="FF0000"/>
          <w:sz w:val="24"/>
          <w:szCs w:val="24"/>
          <w:lang w:eastAsia="hr-HR"/>
        </w:rPr>
        <w:t>)</w:t>
      </w:r>
    </w:p>
    <w:p w:rsidR="00811A98" w:rsidRPr="00A5498A" w:rsidRDefault="00811A98" w:rsidP="00811A98">
      <w:pPr>
        <w:numPr>
          <w:ilvl w:val="0"/>
          <w:numId w:val="2"/>
        </w:numPr>
        <w:spacing w:after="0" w:line="240" w:lineRule="auto"/>
        <w:textAlignment w:val="baseline"/>
        <w:rPr>
          <w:rFonts w:eastAsia="Times New Roman" w:cstheme="minorHAnsi"/>
          <w:color w:val="FF0000"/>
          <w:sz w:val="24"/>
          <w:szCs w:val="24"/>
          <w:lang w:eastAsia="hr-HR"/>
        </w:rPr>
      </w:pPr>
      <w:r w:rsidRPr="00A5498A">
        <w:rPr>
          <w:rFonts w:eastAsia="Times New Roman" w:cstheme="minorHAnsi"/>
          <w:color w:val="FF0000"/>
          <w:sz w:val="24"/>
          <w:szCs w:val="24"/>
          <w:lang w:eastAsia="hr-HR"/>
        </w:rPr>
        <w:t>Razvrstavanje sličica (označavanje brojem i stavljanje u pravilan redoslijed), point to…; Touch; drawing dictation; colouring dictation;  number dictation (Number 1 is a teddy); Circle…; Odd one out, Draw a…</w:t>
      </w:r>
    </w:p>
    <w:p w:rsidR="00811A98" w:rsidRPr="00A5498A" w:rsidRDefault="00A5498A" w:rsidP="00811A98">
      <w:pPr>
        <w:numPr>
          <w:ilvl w:val="0"/>
          <w:numId w:val="2"/>
        </w:numPr>
        <w:spacing w:after="0" w:line="240" w:lineRule="auto"/>
        <w:textAlignment w:val="baseline"/>
        <w:rPr>
          <w:rFonts w:eastAsia="Times New Roman" w:cstheme="minorHAnsi"/>
          <w:i/>
          <w:iCs/>
          <w:color w:val="FF0000"/>
          <w:sz w:val="24"/>
          <w:szCs w:val="24"/>
          <w:lang w:eastAsia="hr-HR"/>
        </w:rPr>
      </w:pPr>
      <w:r w:rsidRPr="00A5498A">
        <w:rPr>
          <w:rFonts w:eastAsia="Times New Roman" w:cstheme="minorHAnsi"/>
          <w:i/>
          <w:iCs/>
          <w:color w:val="FF0000"/>
          <w:sz w:val="24"/>
          <w:szCs w:val="24"/>
          <w:lang w:eastAsia="hr-HR"/>
        </w:rPr>
        <w:t>Odgovori na pitanja (</w:t>
      </w:r>
      <w:proofErr w:type="spellStart"/>
      <w:r w:rsidR="00811A98" w:rsidRPr="00A5498A">
        <w:rPr>
          <w:rFonts w:eastAsia="Times New Roman" w:cstheme="minorHAnsi"/>
          <w:i/>
          <w:iCs/>
          <w:color w:val="FF0000"/>
          <w:sz w:val="24"/>
          <w:szCs w:val="24"/>
          <w:lang w:eastAsia="hr-HR"/>
        </w:rPr>
        <w:t>Answer</w:t>
      </w:r>
      <w:proofErr w:type="spellEnd"/>
      <w:r w:rsidR="00811A98" w:rsidRPr="00A5498A">
        <w:rPr>
          <w:rFonts w:eastAsia="Times New Roman" w:cstheme="minorHAnsi"/>
          <w:i/>
          <w:iCs/>
          <w:color w:val="FF0000"/>
          <w:sz w:val="24"/>
          <w:szCs w:val="24"/>
          <w:lang w:eastAsia="hr-HR"/>
        </w:rPr>
        <w:t xml:space="preserve"> </w:t>
      </w:r>
      <w:proofErr w:type="spellStart"/>
      <w:r w:rsidR="00811A98" w:rsidRPr="00A5498A">
        <w:rPr>
          <w:rFonts w:eastAsia="Times New Roman" w:cstheme="minorHAnsi"/>
          <w:i/>
          <w:iCs/>
          <w:color w:val="FF0000"/>
          <w:sz w:val="24"/>
          <w:szCs w:val="24"/>
          <w:lang w:eastAsia="hr-HR"/>
        </w:rPr>
        <w:t>the</w:t>
      </w:r>
      <w:proofErr w:type="spellEnd"/>
      <w:r w:rsidR="00811A98" w:rsidRPr="00A5498A">
        <w:rPr>
          <w:rFonts w:eastAsia="Times New Roman" w:cstheme="minorHAnsi"/>
          <w:i/>
          <w:iCs/>
          <w:color w:val="FF0000"/>
          <w:sz w:val="24"/>
          <w:szCs w:val="24"/>
          <w:lang w:eastAsia="hr-HR"/>
        </w:rPr>
        <w:t xml:space="preserve"> </w:t>
      </w:r>
      <w:proofErr w:type="spellStart"/>
      <w:r w:rsidR="00811A98" w:rsidRPr="00A5498A">
        <w:rPr>
          <w:rFonts w:eastAsia="Times New Roman" w:cstheme="minorHAnsi"/>
          <w:i/>
          <w:iCs/>
          <w:color w:val="FF0000"/>
          <w:sz w:val="24"/>
          <w:szCs w:val="24"/>
          <w:lang w:eastAsia="hr-HR"/>
        </w:rPr>
        <w:t>questions</w:t>
      </w:r>
      <w:proofErr w:type="spellEnd"/>
      <w:r w:rsidR="00811A98" w:rsidRPr="00A5498A">
        <w:rPr>
          <w:rFonts w:eastAsia="Times New Roman" w:cstheme="minorHAnsi"/>
          <w:i/>
          <w:iCs/>
          <w:color w:val="FF0000"/>
          <w:sz w:val="24"/>
          <w:szCs w:val="24"/>
          <w:lang w:eastAsia="hr-HR"/>
        </w:rPr>
        <w:t xml:space="preserve">...; </w:t>
      </w:r>
      <w:proofErr w:type="spellStart"/>
      <w:r w:rsidR="00811A98" w:rsidRPr="00A5498A">
        <w:rPr>
          <w:rFonts w:eastAsia="Times New Roman" w:cstheme="minorHAnsi"/>
          <w:i/>
          <w:iCs/>
          <w:color w:val="FF0000"/>
          <w:sz w:val="24"/>
          <w:szCs w:val="24"/>
          <w:lang w:eastAsia="hr-HR"/>
        </w:rPr>
        <w:t>Reorder</w:t>
      </w:r>
      <w:proofErr w:type="spellEnd"/>
      <w:r w:rsidR="00811A98" w:rsidRPr="00A5498A">
        <w:rPr>
          <w:rFonts w:eastAsia="Times New Roman" w:cstheme="minorHAnsi"/>
          <w:i/>
          <w:iCs/>
          <w:color w:val="FF0000"/>
          <w:sz w:val="24"/>
          <w:szCs w:val="24"/>
          <w:lang w:eastAsia="hr-HR"/>
        </w:rPr>
        <w:t xml:space="preserve">…; </w:t>
      </w:r>
      <w:proofErr w:type="spellStart"/>
      <w:r w:rsidR="00811A98" w:rsidRPr="00A5498A">
        <w:rPr>
          <w:rFonts w:eastAsia="Times New Roman" w:cstheme="minorHAnsi"/>
          <w:i/>
          <w:iCs/>
          <w:color w:val="FF0000"/>
          <w:sz w:val="24"/>
          <w:szCs w:val="24"/>
          <w:lang w:eastAsia="hr-HR"/>
        </w:rPr>
        <w:t>Choose</w:t>
      </w:r>
      <w:proofErr w:type="spellEnd"/>
      <w:r w:rsidR="00811A98" w:rsidRPr="00A5498A">
        <w:rPr>
          <w:rFonts w:eastAsia="Times New Roman" w:cstheme="minorHAnsi"/>
          <w:i/>
          <w:iCs/>
          <w:color w:val="FF0000"/>
          <w:sz w:val="24"/>
          <w:szCs w:val="24"/>
          <w:lang w:eastAsia="hr-HR"/>
        </w:rPr>
        <w:t xml:space="preserve"> </w:t>
      </w:r>
      <w:proofErr w:type="spellStart"/>
      <w:r w:rsidR="00811A98" w:rsidRPr="00A5498A">
        <w:rPr>
          <w:rFonts w:eastAsia="Times New Roman" w:cstheme="minorHAnsi"/>
          <w:i/>
          <w:iCs/>
          <w:color w:val="FF0000"/>
          <w:sz w:val="24"/>
          <w:szCs w:val="24"/>
          <w:lang w:eastAsia="hr-HR"/>
        </w:rPr>
        <w:t>the</w:t>
      </w:r>
      <w:proofErr w:type="spellEnd"/>
      <w:r w:rsidR="00811A98" w:rsidRPr="00A5498A">
        <w:rPr>
          <w:rFonts w:eastAsia="Times New Roman" w:cstheme="minorHAnsi"/>
          <w:i/>
          <w:iCs/>
          <w:color w:val="FF0000"/>
          <w:sz w:val="24"/>
          <w:szCs w:val="24"/>
          <w:lang w:eastAsia="hr-HR"/>
        </w:rPr>
        <w:t xml:space="preserve"> </w:t>
      </w:r>
      <w:proofErr w:type="spellStart"/>
      <w:r w:rsidR="00811A98" w:rsidRPr="00A5498A">
        <w:rPr>
          <w:rFonts w:eastAsia="Times New Roman" w:cstheme="minorHAnsi"/>
          <w:i/>
          <w:iCs/>
          <w:color w:val="FF0000"/>
          <w:sz w:val="24"/>
          <w:szCs w:val="24"/>
          <w:lang w:eastAsia="hr-HR"/>
        </w:rPr>
        <w:t>right</w:t>
      </w:r>
      <w:proofErr w:type="spellEnd"/>
      <w:r w:rsidR="00811A98" w:rsidRPr="00A5498A">
        <w:rPr>
          <w:rFonts w:eastAsia="Times New Roman" w:cstheme="minorHAnsi"/>
          <w:i/>
          <w:iCs/>
          <w:color w:val="FF0000"/>
          <w:sz w:val="24"/>
          <w:szCs w:val="24"/>
          <w:lang w:eastAsia="hr-HR"/>
        </w:rPr>
        <w:t xml:space="preserve"> word…</w:t>
      </w:r>
      <w:r w:rsidRPr="00A5498A">
        <w:rPr>
          <w:rFonts w:eastAsia="Times New Roman" w:cstheme="minorHAnsi"/>
          <w:i/>
          <w:iCs/>
          <w:color w:val="FF0000"/>
          <w:sz w:val="24"/>
          <w:szCs w:val="24"/>
          <w:lang w:eastAsia="hr-HR"/>
        </w:rPr>
        <w:t>)</w:t>
      </w:r>
      <w:r w:rsidR="00811A98" w:rsidRPr="00A5498A">
        <w:rPr>
          <w:rFonts w:eastAsia="Times New Roman" w:cstheme="minorHAnsi"/>
          <w:i/>
          <w:iCs/>
          <w:color w:val="FF0000"/>
          <w:sz w:val="24"/>
          <w:szCs w:val="24"/>
          <w:lang w:eastAsia="hr-HR"/>
        </w:rPr>
        <w:tab/>
      </w:r>
    </w:p>
    <w:p w:rsidR="00811A98" w:rsidRPr="00A5498A" w:rsidRDefault="00A5498A" w:rsidP="00811A98">
      <w:pPr>
        <w:numPr>
          <w:ilvl w:val="0"/>
          <w:numId w:val="2"/>
        </w:numPr>
        <w:spacing w:line="240" w:lineRule="auto"/>
        <w:textAlignment w:val="baseline"/>
        <w:rPr>
          <w:rFonts w:eastAsia="Times New Roman" w:cstheme="minorHAnsi"/>
          <w:color w:val="FF0000"/>
          <w:sz w:val="24"/>
          <w:szCs w:val="24"/>
          <w:lang w:eastAsia="hr-HR"/>
        </w:rPr>
      </w:pPr>
      <w:r w:rsidRPr="00A5498A">
        <w:rPr>
          <w:rFonts w:eastAsia="Times New Roman" w:cstheme="minorHAnsi"/>
          <w:color w:val="FF0000"/>
          <w:sz w:val="24"/>
          <w:szCs w:val="24"/>
          <w:lang w:eastAsia="hr-HR"/>
        </w:rPr>
        <w:t>Zadaci slušanja (</w:t>
      </w:r>
      <w:proofErr w:type="spellStart"/>
      <w:r w:rsidR="00811A98" w:rsidRPr="00A5498A">
        <w:rPr>
          <w:rFonts w:eastAsia="Times New Roman" w:cstheme="minorHAnsi"/>
          <w:color w:val="FF0000"/>
          <w:sz w:val="24"/>
          <w:szCs w:val="24"/>
          <w:lang w:eastAsia="hr-HR"/>
        </w:rPr>
        <w:t>While</w:t>
      </w:r>
      <w:proofErr w:type="spellEnd"/>
      <w:r w:rsidR="00811A98" w:rsidRPr="00A5498A">
        <w:rPr>
          <w:rFonts w:eastAsia="Times New Roman" w:cstheme="minorHAnsi"/>
          <w:color w:val="FF0000"/>
          <w:sz w:val="24"/>
          <w:szCs w:val="24"/>
          <w:lang w:eastAsia="hr-HR"/>
        </w:rPr>
        <w:t>-</w:t>
      </w:r>
      <w:proofErr w:type="spellStart"/>
      <w:r w:rsidR="00811A98" w:rsidRPr="00A5498A">
        <w:rPr>
          <w:rFonts w:eastAsia="Times New Roman" w:cstheme="minorHAnsi"/>
          <w:color w:val="FF0000"/>
          <w:sz w:val="24"/>
          <w:szCs w:val="24"/>
          <w:lang w:eastAsia="hr-HR"/>
        </w:rPr>
        <w:t>listening</w:t>
      </w:r>
      <w:proofErr w:type="spellEnd"/>
      <w:r w:rsidR="00811A98" w:rsidRPr="00A5498A">
        <w:rPr>
          <w:rFonts w:eastAsia="Times New Roman" w:cstheme="minorHAnsi"/>
          <w:color w:val="FF0000"/>
          <w:sz w:val="24"/>
          <w:szCs w:val="24"/>
          <w:lang w:eastAsia="hr-HR"/>
        </w:rPr>
        <w:t xml:space="preserve"> </w:t>
      </w:r>
      <w:proofErr w:type="spellStart"/>
      <w:r w:rsidR="00811A98" w:rsidRPr="00A5498A">
        <w:rPr>
          <w:rFonts w:eastAsia="Times New Roman" w:cstheme="minorHAnsi"/>
          <w:color w:val="FF0000"/>
          <w:sz w:val="24"/>
          <w:szCs w:val="24"/>
          <w:lang w:eastAsia="hr-HR"/>
        </w:rPr>
        <w:t>tasks</w:t>
      </w:r>
      <w:proofErr w:type="spellEnd"/>
      <w:r w:rsidR="00811A98" w:rsidRPr="00A5498A">
        <w:rPr>
          <w:rFonts w:eastAsia="Times New Roman" w:cstheme="minorHAnsi"/>
          <w:color w:val="FF0000"/>
          <w:sz w:val="24"/>
          <w:szCs w:val="24"/>
          <w:lang w:eastAsia="hr-HR"/>
        </w:rPr>
        <w:t xml:space="preserve"> - </w:t>
      </w:r>
      <w:proofErr w:type="spellStart"/>
      <w:r w:rsidR="00811A98" w:rsidRPr="00A5498A">
        <w:rPr>
          <w:rFonts w:eastAsia="Times New Roman" w:cstheme="minorHAnsi"/>
          <w:color w:val="FF0000"/>
          <w:sz w:val="24"/>
          <w:szCs w:val="24"/>
          <w:lang w:eastAsia="hr-HR"/>
        </w:rPr>
        <w:t>listening</w:t>
      </w:r>
      <w:proofErr w:type="spellEnd"/>
      <w:r w:rsidR="00811A98" w:rsidRPr="00A5498A">
        <w:rPr>
          <w:rFonts w:eastAsia="Times New Roman" w:cstheme="minorHAnsi"/>
          <w:color w:val="FF0000"/>
          <w:sz w:val="24"/>
          <w:szCs w:val="24"/>
          <w:lang w:eastAsia="hr-HR"/>
        </w:rPr>
        <w:t xml:space="preserve"> for specific information (</w:t>
      </w:r>
      <w:r w:rsidR="00811A98" w:rsidRPr="00A5498A">
        <w:rPr>
          <w:rFonts w:eastAsia="Times New Roman" w:cstheme="minorHAnsi"/>
          <w:i/>
          <w:iCs/>
          <w:color w:val="FF0000"/>
          <w:sz w:val="24"/>
          <w:szCs w:val="24"/>
          <w:lang w:eastAsia="hr-HR"/>
        </w:rPr>
        <w:t>Put up your hand when you hear…; Clap your hands when…; How many people are talking? What am I? - riddles</w:t>
      </w:r>
      <w:r w:rsidR="00811A98" w:rsidRPr="00A5498A">
        <w:rPr>
          <w:rFonts w:eastAsia="Times New Roman" w:cstheme="minorHAnsi"/>
          <w:color w:val="FF0000"/>
          <w:sz w:val="24"/>
          <w:szCs w:val="24"/>
          <w:lang w:eastAsia="hr-HR"/>
        </w:rPr>
        <w:t xml:space="preserve">); </w:t>
      </w:r>
      <w:r w:rsidR="00811A98" w:rsidRPr="00A5498A">
        <w:rPr>
          <w:rFonts w:eastAsia="Times New Roman" w:cstheme="minorHAnsi"/>
          <w:b/>
          <w:bCs/>
          <w:color w:val="FF0000"/>
          <w:sz w:val="24"/>
          <w:szCs w:val="24"/>
          <w:lang w:eastAsia="hr-HR"/>
        </w:rPr>
        <w:t>post-listening tasks</w:t>
      </w:r>
      <w:r w:rsidR="00811A98" w:rsidRPr="00A5498A">
        <w:rPr>
          <w:rFonts w:eastAsia="Times New Roman" w:cstheme="minorHAnsi"/>
          <w:color w:val="FF0000"/>
          <w:sz w:val="24"/>
          <w:szCs w:val="24"/>
          <w:lang w:eastAsia="hr-HR"/>
        </w:rPr>
        <w:t xml:space="preserve"> - (</w:t>
      </w:r>
      <w:r w:rsidR="00811A98" w:rsidRPr="00A5498A">
        <w:rPr>
          <w:rFonts w:eastAsia="Times New Roman" w:cstheme="minorHAnsi"/>
          <w:i/>
          <w:iCs/>
          <w:color w:val="FF0000"/>
          <w:sz w:val="24"/>
          <w:szCs w:val="24"/>
          <w:lang w:eastAsia="hr-HR"/>
        </w:rPr>
        <w:t>Match…; Fill in…; Circle…; Yes/No tasks; True/False; Draw a…; Reorder…; Match the halves</w:t>
      </w:r>
      <w:r w:rsidR="00811A98" w:rsidRPr="00A5498A">
        <w:rPr>
          <w:rFonts w:eastAsia="Times New Roman" w:cstheme="minorHAnsi"/>
          <w:color w:val="FF0000"/>
          <w:sz w:val="24"/>
          <w:szCs w:val="24"/>
          <w:lang w:eastAsia="hr-HR"/>
        </w:rPr>
        <w:t>)</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after="0" w:line="240" w:lineRule="auto"/>
        <w:rPr>
          <w:rFonts w:eastAsia="Times New Roman" w:cstheme="minorHAnsi"/>
          <w:b/>
          <w:bCs/>
          <w:color w:val="000000"/>
          <w:sz w:val="24"/>
          <w:szCs w:val="24"/>
          <w:lang w:eastAsia="hr-HR"/>
        </w:rPr>
      </w:pPr>
    </w:p>
    <w:p w:rsidR="00811A98" w:rsidRPr="00811A98" w:rsidRDefault="00811A98" w:rsidP="00811A98">
      <w:pPr>
        <w:spacing w:after="0" w:line="240" w:lineRule="auto"/>
        <w:rPr>
          <w:rFonts w:eastAsia="Times New Roman" w:cstheme="minorHAnsi"/>
          <w:b/>
          <w:bCs/>
          <w:color w:val="000000"/>
          <w:sz w:val="24"/>
          <w:szCs w:val="24"/>
          <w:lang w:eastAsia="hr-HR"/>
        </w:rPr>
      </w:pP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ČITANJEM (2.razred)</w:t>
      </w:r>
    </w:p>
    <w:p w:rsidR="00811A98" w:rsidRPr="00811A98" w:rsidRDefault="00811A98" w:rsidP="00811A98">
      <w:pPr>
        <w:spacing w:after="0" w:line="240" w:lineRule="auto"/>
        <w:rPr>
          <w:rFonts w:eastAsia="Times New Roman" w:cstheme="minorHAnsi"/>
          <w:sz w:val="24"/>
          <w:szCs w:val="24"/>
          <w:lang w:eastAsia="hr-HR"/>
        </w:rPr>
      </w:pPr>
    </w:p>
    <w:tbl>
      <w:tblPr>
        <w:tblW w:w="0" w:type="auto"/>
        <w:tblCellMar>
          <w:top w:w="15" w:type="dxa"/>
          <w:left w:w="15" w:type="dxa"/>
          <w:bottom w:w="15" w:type="dxa"/>
          <w:right w:w="15" w:type="dxa"/>
        </w:tblCellMar>
        <w:tblLook w:val="04A0"/>
      </w:tblPr>
      <w:tblGrid>
        <w:gridCol w:w="1891"/>
        <w:gridCol w:w="2884"/>
        <w:gridCol w:w="2996"/>
        <w:gridCol w:w="3190"/>
        <w:gridCol w:w="3283"/>
      </w:tblGrid>
      <w:tr w:rsidR="00811A98" w:rsidRPr="00811A98" w:rsidTr="00D507B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720"/>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 xml:space="preserve">Razumijevanje čitanjem </w:t>
            </w:r>
          </w:p>
          <w:p w:rsidR="00811A98" w:rsidRPr="00811A98" w:rsidRDefault="00811A98" w:rsidP="00D507B4">
            <w:pPr>
              <w:spacing w:after="240" w:line="240" w:lineRule="auto"/>
              <w:rPr>
                <w:rFonts w:eastAsia="Times New Roman" w:cstheme="minorHAnsi"/>
                <w:sz w:val="24"/>
                <w:szCs w:val="24"/>
                <w:lang w:eastAsia="hr-HR"/>
              </w:rPr>
            </w:pPr>
            <w:r w:rsidRPr="00811A98">
              <w:rPr>
                <w:rFonts w:eastAsia="Times New Roman" w:cstheme="minorHAnsi"/>
                <w:sz w:val="24"/>
                <w:szCs w:val="24"/>
                <w:lang w:eastAsia="hr-HR"/>
              </w:rPr>
              <w:br/>
            </w:r>
            <w:r w:rsidRPr="00811A98">
              <w:rPr>
                <w:rFonts w:eastAsia="Times New Roman" w:cstheme="minorHAnsi"/>
                <w:sz w:val="24"/>
                <w:szCs w:val="24"/>
                <w:lang w:eastAsia="hr-HR"/>
              </w:rPr>
              <w:br/>
            </w:r>
            <w:r w:rsidRPr="00811A98">
              <w:rPr>
                <w:rFonts w:eastAsia="Times New Roman" w:cstheme="minorHAnsi"/>
                <w:sz w:val="24"/>
                <w:szCs w:val="24"/>
                <w:lang w:eastAsia="hr-HR"/>
              </w:rPr>
              <w:br/>
            </w:r>
            <w:r w:rsidRPr="00811A98">
              <w:rPr>
                <w:rFonts w:eastAsia="Times New Roman" w:cstheme="minorHAnsi"/>
                <w:sz w:val="24"/>
                <w:szCs w:val="24"/>
                <w:lang w:eastAsia="hr-HR"/>
              </w:rPr>
              <w:br/>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čita riječi na karticama te ih povezuje sa slikovnim materijalom.</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Riječi i rečenice čita točno uz manje pogreške u izgovoru.</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Riječi i rečenice čita s pogreškama, ali ga/ju se može razumjeti.</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Teško čita riječi i rečenice, uz mnoge greške i otežano razumijevanje.</w:t>
            </w:r>
          </w:p>
          <w:p w:rsidR="00811A98" w:rsidRPr="00811A98" w:rsidRDefault="00811A98" w:rsidP="00D507B4">
            <w:pPr>
              <w:spacing w:after="0" w:line="240" w:lineRule="auto"/>
              <w:rPr>
                <w:rFonts w:eastAsia="Times New Roman" w:cstheme="minorHAnsi"/>
                <w:sz w:val="24"/>
                <w:szCs w:val="24"/>
                <w:lang w:eastAsia="hr-HR"/>
              </w:rPr>
            </w:pPr>
          </w:p>
        </w:tc>
      </w:tr>
      <w:tr w:rsidR="00811A98" w:rsidRPr="00811A98" w:rsidTr="00D507B4">
        <w:trPr>
          <w:trHeight w:val="1890"/>
        </w:trPr>
        <w:tc>
          <w:tcPr>
            <w:tcW w:w="0" w:type="auto"/>
            <w:vMerge/>
            <w:tcBorders>
              <w:left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čita rečenice na karticama te ih lako povezuje ili sastavlja.</w:t>
            </w:r>
          </w:p>
          <w:p w:rsidR="00811A98" w:rsidRPr="00811A98" w:rsidRDefault="00811A98" w:rsidP="00D507B4">
            <w:pPr>
              <w:spacing w:after="0" w:line="240" w:lineRule="auto"/>
              <w:rPr>
                <w:rFonts w:eastAsia="Times New Roman" w:cstheme="minorHAnsi"/>
                <w:color w:val="000000"/>
                <w:sz w:val="24"/>
                <w:szCs w:val="24"/>
                <w:lang w:eastAsia="hr-HR"/>
              </w:rPr>
            </w:pP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Čita riječi na karticama te ih povezuje sa slikovnim materijalom uz manje nesigurnosti.</w:t>
            </w:r>
          </w:p>
          <w:p w:rsidR="00811A98" w:rsidRPr="00811A98" w:rsidRDefault="00811A98" w:rsidP="00D507B4">
            <w:pPr>
              <w:spacing w:after="24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Čita rečenice na karticama te povezuje ili sastavlja rečenice, ponekad griješi.</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24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 xml:space="preserve">Čita riječi na karticama te ih djelomično točno povezuje sa slikovnim materijalom. </w:t>
            </w:r>
          </w:p>
          <w:p w:rsidR="00811A98" w:rsidRPr="00811A98" w:rsidRDefault="00811A98" w:rsidP="00D507B4">
            <w:pPr>
              <w:spacing w:after="24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Djelomično točno čita rečenice na karticama te uz pomoć učitelja povezuje ili sastavlja rečenice.</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Riječi na karticama čita fonetski i teško ih povezuje sa slikovnim materijalom.</w:t>
            </w:r>
          </w:p>
          <w:p w:rsidR="00811A98" w:rsidRPr="00811A98" w:rsidRDefault="00811A98" w:rsidP="00D507B4">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Čita rečenice na karticama isključivo uz pomoć učitelja te teško povezuje ili sastavlja rečenice.</w:t>
            </w:r>
          </w:p>
          <w:p w:rsidR="00811A98" w:rsidRPr="00811A98" w:rsidRDefault="00811A98" w:rsidP="00D507B4">
            <w:pPr>
              <w:spacing w:after="0" w:line="240" w:lineRule="auto"/>
              <w:rPr>
                <w:rFonts w:eastAsia="Times New Roman" w:cstheme="minorHAnsi"/>
                <w:color w:val="000000"/>
                <w:sz w:val="24"/>
                <w:szCs w:val="24"/>
                <w:lang w:eastAsia="hr-HR"/>
              </w:rPr>
            </w:pPr>
          </w:p>
        </w:tc>
      </w:tr>
      <w:tr w:rsidR="00811A98" w:rsidRPr="00811A98" w:rsidTr="00D507B4">
        <w:trPr>
          <w:trHeight w:val="930"/>
        </w:trPr>
        <w:tc>
          <w:tcPr>
            <w:tcW w:w="0" w:type="auto"/>
            <w:vMerge/>
            <w:tcBorders>
              <w:left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Ispravno određuje točne i netočne rečenice te samostalno ispravlja one netočne.</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ispravno određuje točne i netočne rečenice te ispravlja one netočne.</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prepoznaje i uz pomoć ispravlja netočne podatke.</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Slabo prepoznaje i ispravlja netočne podatke.</w:t>
            </w:r>
          </w:p>
        </w:tc>
      </w:tr>
      <w:tr w:rsidR="00811A98" w:rsidRPr="00811A98" w:rsidTr="00D507B4">
        <w:trPr>
          <w:trHeight w:val="885"/>
        </w:trPr>
        <w:tc>
          <w:tcPr>
            <w:tcW w:w="0" w:type="auto"/>
            <w:vMerge/>
            <w:tcBorders>
              <w:left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24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Samostalno i točno odgovara na jednostavna pitanja.</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odgovara na jednostavna pitanja.</w:t>
            </w:r>
          </w:p>
          <w:p w:rsidR="00811A98" w:rsidRPr="00811A98" w:rsidRDefault="00811A98" w:rsidP="00D507B4">
            <w:pPr>
              <w:spacing w:after="24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odgovara na jednostavna pitanja.</w:t>
            </w:r>
          </w:p>
          <w:p w:rsidR="00811A98" w:rsidRPr="00811A98" w:rsidRDefault="00811A98" w:rsidP="00D507B4">
            <w:pPr>
              <w:spacing w:after="24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24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Na jednostavna pitanja odgovara isključivo uz pomoć učitelja i dodatna pojašnjenja.</w:t>
            </w:r>
          </w:p>
        </w:tc>
      </w:tr>
      <w:tr w:rsidR="00811A98" w:rsidRPr="00811A98" w:rsidTr="00D507B4">
        <w:trPr>
          <w:trHeight w:val="1077"/>
        </w:trPr>
        <w:tc>
          <w:tcPr>
            <w:tcW w:w="0" w:type="auto"/>
            <w:vMerge/>
            <w:tcBorders>
              <w:left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dopunjava tekst zadanim riječima.</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dopunjava tekst zadanim riječima.</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i uz pomoć dopunjava tekst zadanim riječima.</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Tekst dopunjava zadanim riječima čineći učestale pogreške.</w:t>
            </w:r>
          </w:p>
          <w:p w:rsidR="00811A98" w:rsidRPr="00811A98" w:rsidRDefault="00811A98" w:rsidP="00D507B4">
            <w:pPr>
              <w:spacing w:after="0" w:line="240" w:lineRule="auto"/>
              <w:rPr>
                <w:rFonts w:eastAsia="Times New Roman" w:cstheme="minorHAnsi"/>
                <w:color w:val="000000"/>
                <w:sz w:val="24"/>
                <w:szCs w:val="24"/>
                <w:lang w:eastAsia="hr-HR"/>
              </w:rPr>
            </w:pPr>
          </w:p>
        </w:tc>
      </w:tr>
      <w:tr w:rsidR="00811A98" w:rsidRPr="00811A98" w:rsidTr="00D507B4">
        <w:trPr>
          <w:trHeight w:val="885"/>
        </w:trPr>
        <w:tc>
          <w:tcPr>
            <w:tcW w:w="0" w:type="auto"/>
            <w:vMerge/>
            <w:tcBorders>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razumije kratke pisane upute.</w:t>
            </w:r>
          </w:p>
          <w:p w:rsidR="00811A98" w:rsidRPr="00811A98" w:rsidRDefault="00811A98" w:rsidP="00D507B4">
            <w:pPr>
              <w:spacing w:after="24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24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Uglavnom točno razumije kratke pisane upute.</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24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Djelomično točno razumije kratke pisane upute.</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Za razumijevanje kratkih pisanih uputa potrebna je pomoć učitelja i dodatna pojašnjenja.</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predlažu</w:t>
      </w:r>
      <w:r w:rsidRPr="00811A98">
        <w:rPr>
          <w:rFonts w:eastAsia="Times New Roman" w:cstheme="minorHAnsi"/>
          <w:color w:val="000000"/>
          <w:sz w:val="24"/>
          <w:szCs w:val="24"/>
          <w:lang w:eastAsia="hr-HR"/>
        </w:rPr>
        <w:t xml:space="preserve"> se sljedeći načini i postupci provjeravanja:</w:t>
      </w:r>
    </w:p>
    <w:p w:rsidR="00811A98" w:rsidRPr="00811A98" w:rsidRDefault="00811A98" w:rsidP="00811A98">
      <w:pPr>
        <w:numPr>
          <w:ilvl w:val="0"/>
          <w:numId w:val="3"/>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povezivanje ortografskog i zvukovnog oblika riječi; čitanje i pridruživanje slike i riječi; sastavljanje rečenice od zadanih dijelova</w:t>
      </w:r>
    </w:p>
    <w:p w:rsidR="00811A98" w:rsidRPr="00811A98" w:rsidRDefault="00811A98" w:rsidP="00811A98">
      <w:pPr>
        <w:numPr>
          <w:ilvl w:val="0"/>
          <w:numId w:val="3"/>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prepoznavanje točnih i netočnih podataka iz teksta (T/F); odgovaranje na jednostavna pitanja</w:t>
      </w:r>
    </w:p>
    <w:p w:rsidR="00811A98" w:rsidRPr="00811A98" w:rsidRDefault="00811A98" w:rsidP="00811A98">
      <w:pPr>
        <w:numPr>
          <w:ilvl w:val="0"/>
          <w:numId w:val="3"/>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dopunjavanje rečenica zadanim riječima; čitanje i razumijevanje kratkih pisanih uputa za rad</w:t>
      </w:r>
    </w:p>
    <w:p w:rsidR="00811A98" w:rsidRPr="00811A98" w:rsidRDefault="00811A98" w:rsidP="00811A98">
      <w:pPr>
        <w:spacing w:after="0" w:line="240" w:lineRule="auto"/>
        <w:ind w:left="720"/>
        <w:textAlignment w:val="baseline"/>
        <w:rPr>
          <w:rFonts w:eastAsia="Times New Roman" w:cstheme="minorHAnsi"/>
          <w:color w:val="000000"/>
          <w:sz w:val="24"/>
          <w:szCs w:val="24"/>
          <w:lang w:eastAsia="hr-HR"/>
        </w:rPr>
      </w:pP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USMENO IZRAŽAVANJE I STVARANJE (1. i 2.razred)</w:t>
      </w:r>
    </w:p>
    <w:p w:rsidR="00811A98" w:rsidRPr="00811A98" w:rsidRDefault="00811A98" w:rsidP="00811A98">
      <w:pPr>
        <w:spacing w:after="0" w:line="240" w:lineRule="auto"/>
        <w:rPr>
          <w:rFonts w:eastAsia="Times New Roman" w:cstheme="minorHAnsi"/>
          <w:sz w:val="24"/>
          <w:szCs w:val="24"/>
          <w:lang w:eastAsia="hr-HR"/>
        </w:rPr>
      </w:pPr>
    </w:p>
    <w:tbl>
      <w:tblPr>
        <w:tblW w:w="0" w:type="auto"/>
        <w:tblCellMar>
          <w:top w:w="15" w:type="dxa"/>
          <w:left w:w="15" w:type="dxa"/>
          <w:bottom w:w="15" w:type="dxa"/>
          <w:right w:w="15" w:type="dxa"/>
        </w:tblCellMar>
        <w:tblLook w:val="04A0"/>
      </w:tblPr>
      <w:tblGrid>
        <w:gridCol w:w="1601"/>
        <w:gridCol w:w="2847"/>
        <w:gridCol w:w="2818"/>
        <w:gridCol w:w="3515"/>
        <w:gridCol w:w="3463"/>
      </w:tblGrid>
      <w:tr w:rsidR="00811A98" w:rsidRPr="00811A98" w:rsidTr="00D507B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Čitanje radi tečnosti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izražajno, tečno i točno čita riječi, rečenice i kraće tekstove.</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i tečno čita riječi, rečenice i kraće tekstove.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i tečno čita riječi, rečenice i kraće tekstove.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Riječi i rečenice čita s pogreškama, ali ga se može razumjeti.</w:t>
            </w:r>
          </w:p>
        </w:tc>
      </w:tr>
      <w:tr w:rsidR="00811A98" w:rsidRPr="00811A98" w:rsidTr="00D507B4">
        <w:trPr>
          <w:trHeight w:val="525"/>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Govorna reprodukcija</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reproducira jednostavne brojalice, pjesmice i recitacije;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reproducira govorene ili snimljene zvučne uzorke, izdvojene riječi i kraće rečenice.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reproducira jednostavne brojalice, pjesmice i recitacije;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reproducira govorene ili snimljene zvučne uzorke.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reproducira jednostavne brojalice, pjesmice i recitacije;</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reproducira govorene ili snimljene zvučne uzorke.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Otežano reproducira jednostavne brojalice, pjesmice i recitacije;</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Otežano reproducira govorene ili snimljene zvučne uzorke.</w:t>
            </w:r>
          </w:p>
        </w:tc>
      </w:tr>
      <w:tr w:rsidR="00811A98" w:rsidRPr="00811A98" w:rsidTr="00D507B4">
        <w:trPr>
          <w:trHeight w:val="1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Govorna produkcija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verbalno reagira na verbalne i neverbalne poticaje u sklopu elementarnih jezičnih funkcija.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verbalno reagira na verbalne i neverbalne poticaje u sklopu elementarnih jezičnih funkcija.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verbalno reagira na verbalne i neverbalne poticaje u sklopu elementarnih jezičnih funkcija. Potreban je stalan poticaj i usmjeravanje na govornu produkciju</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Slabo verbalno reagira na verbalne i neverbalne poticaje u sklopu elementarnih jezičnih funkcija, usprkos stalnom poticanju i usmjeravanju.</w:t>
            </w:r>
          </w:p>
        </w:tc>
      </w:tr>
      <w:tr w:rsidR="00811A98" w:rsidRPr="00811A98" w:rsidTr="00D507B4">
        <w:trPr>
          <w:trHeight w:val="1500"/>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Govorna interakcija</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color w:val="000000"/>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postavlja i odgovara na jednostavna pitanja u okviru poznatih</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jezičnih struktura i tematskih sadržaja.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postavlja i odgovara na jednostavna pitanja u okviru poznatih</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jezičnih struktura i tematskih sadržaja.</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postavlja i odgovara na jednostavna pitanja u okviru poznatih</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jezičnih struktura i tematskih sadržaja.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Teško i uglavnom pogrešno postavlja i odgovara na jednostavna pitanja u okviru poznatih jezičnih struktura i tematskih sadržaja te zahtjeva stalni poticaj i usmjeravanje.</w:t>
            </w:r>
          </w:p>
          <w:p w:rsidR="00811A98" w:rsidRPr="00811A98" w:rsidRDefault="00811A98" w:rsidP="00D507B4">
            <w:pPr>
              <w:spacing w:after="0" w:line="240" w:lineRule="auto"/>
              <w:rPr>
                <w:rFonts w:eastAsia="Times New Roman" w:cstheme="minorHAnsi"/>
                <w:sz w:val="24"/>
                <w:szCs w:val="24"/>
                <w:lang w:eastAsia="hr-HR"/>
              </w:rPr>
            </w:pPr>
          </w:p>
        </w:tc>
      </w:tr>
      <w:tr w:rsidR="00811A98" w:rsidRPr="00811A98" w:rsidTr="00D507B4">
        <w:trPr>
          <w:trHeight w:val="1245"/>
        </w:trPr>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Samostalno i točno sudjeluje u kratkim dramatizacijama (2 -3 kratke rečenice) i u govornoj razmjeni.</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sudjeluje u kratkim dramatizacijama (2 -3 kratke rečenice) i u govornoj razmjeni.</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Djelomično točno i uz poticaj sudjeluje u kratkim dramatizacijama (2 -3 kratke rečenice) i u govornoj razmjeni.</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Bez usmjeravanja i poticaja slabo može sudjelovati u kratkim dramatizacijama (2 -3 kratke rečenice) i u govornoj razmjeni.</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predlažu</w:t>
      </w:r>
      <w:r w:rsidRPr="00811A98">
        <w:rPr>
          <w:rFonts w:eastAsia="Times New Roman" w:cstheme="minorHAnsi"/>
          <w:color w:val="000000"/>
          <w:sz w:val="24"/>
          <w:szCs w:val="24"/>
          <w:lang w:eastAsia="hr-HR"/>
        </w:rPr>
        <w:t xml:space="preserve"> se sljedeći načini i postupci provjeravanja:</w:t>
      </w:r>
    </w:p>
    <w:p w:rsidR="00811A98" w:rsidRPr="00811A98" w:rsidRDefault="00811A98" w:rsidP="00811A98">
      <w:pPr>
        <w:numPr>
          <w:ilvl w:val="0"/>
          <w:numId w:val="4"/>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recitiranje ili pjevanje brojalice (popraćeno pokretima-TPR), recitacije ili pjesmice, uključujući jazz chants i rap</w:t>
      </w:r>
    </w:p>
    <w:p w:rsidR="00811A98" w:rsidRPr="00811A98" w:rsidRDefault="00811A98" w:rsidP="00811A98">
      <w:pPr>
        <w:numPr>
          <w:ilvl w:val="0"/>
          <w:numId w:val="4"/>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ponavljanje kraćih dijaloga u paru ili malim skupinama</w:t>
      </w:r>
    </w:p>
    <w:p w:rsidR="00811A98" w:rsidRPr="00811A98" w:rsidRDefault="00811A98" w:rsidP="00811A98">
      <w:pPr>
        <w:numPr>
          <w:ilvl w:val="0"/>
          <w:numId w:val="4"/>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imenovanje i opisivanje slikovnog predloška</w:t>
      </w:r>
    </w:p>
    <w:p w:rsidR="00811A98" w:rsidRPr="00811A98" w:rsidRDefault="00811A98" w:rsidP="00811A98">
      <w:pPr>
        <w:numPr>
          <w:ilvl w:val="0"/>
          <w:numId w:val="4"/>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imenovanje jednostavnijih pokazanih radnji</w:t>
      </w:r>
    </w:p>
    <w:p w:rsidR="00811A98" w:rsidRPr="00811A98" w:rsidRDefault="00811A98" w:rsidP="00811A98">
      <w:pPr>
        <w:numPr>
          <w:ilvl w:val="0"/>
          <w:numId w:val="4"/>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jednostavno opisivanje osoba, predmeta i radnji</w:t>
      </w:r>
    </w:p>
    <w:p w:rsidR="00811A98" w:rsidRPr="00811A98" w:rsidRDefault="00811A98" w:rsidP="00811A98">
      <w:pPr>
        <w:numPr>
          <w:ilvl w:val="0"/>
          <w:numId w:val="4"/>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postavljanje jednostavnih pitanja i odgovaranje na njih</w:t>
      </w:r>
    </w:p>
    <w:p w:rsidR="00811A98" w:rsidRDefault="00811A98" w:rsidP="00811A98">
      <w:pPr>
        <w:numPr>
          <w:ilvl w:val="0"/>
          <w:numId w:val="4"/>
        </w:numPr>
        <w:spacing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sudjelovanje u kraćim dijalozima uz izmjenu nekih elemenata</w:t>
      </w:r>
    </w:p>
    <w:p w:rsidR="00811A98" w:rsidRPr="00811A98" w:rsidRDefault="00811A98" w:rsidP="00811A98">
      <w:pPr>
        <w:spacing w:line="240" w:lineRule="auto"/>
        <w:textAlignment w:val="baseline"/>
        <w:rPr>
          <w:rFonts w:eastAsia="Times New Roman" w:cstheme="minorHAnsi"/>
          <w:color w:val="000000"/>
          <w:sz w:val="24"/>
          <w:szCs w:val="24"/>
          <w:lang w:eastAsia="hr-HR"/>
        </w:rPr>
      </w:pPr>
      <w:r w:rsidRPr="00811A98">
        <w:rPr>
          <w:rFonts w:eastAsia="Times New Roman" w:cstheme="minorHAnsi"/>
          <w:b/>
          <w:bCs/>
          <w:color w:val="000000"/>
          <w:sz w:val="24"/>
          <w:szCs w:val="24"/>
          <w:lang w:eastAsia="hr-HR"/>
        </w:rPr>
        <w:lastRenderedPageBreak/>
        <w:t>PISANO IZRAŽAVANJE (2. RAZRED)</w:t>
      </w:r>
    </w:p>
    <w:p w:rsidR="00811A98" w:rsidRPr="00811A98" w:rsidRDefault="00811A98" w:rsidP="00811A98">
      <w:pPr>
        <w:spacing w:after="0" w:line="240" w:lineRule="auto"/>
        <w:rPr>
          <w:rFonts w:eastAsia="Times New Roman" w:cstheme="minorHAnsi"/>
          <w:sz w:val="24"/>
          <w:szCs w:val="24"/>
          <w:lang w:eastAsia="hr-HR"/>
        </w:rPr>
      </w:pPr>
    </w:p>
    <w:tbl>
      <w:tblPr>
        <w:tblW w:w="0" w:type="auto"/>
        <w:tblCellMar>
          <w:top w:w="15" w:type="dxa"/>
          <w:left w:w="15" w:type="dxa"/>
          <w:bottom w:w="15" w:type="dxa"/>
          <w:right w:w="15" w:type="dxa"/>
        </w:tblCellMar>
        <w:tblLook w:val="04A0"/>
      </w:tblPr>
      <w:tblGrid>
        <w:gridCol w:w="1939"/>
        <w:gridCol w:w="2963"/>
        <w:gridCol w:w="2879"/>
        <w:gridCol w:w="2913"/>
        <w:gridCol w:w="3550"/>
      </w:tblGrid>
      <w:tr w:rsidR="00811A98" w:rsidRPr="00811A98" w:rsidTr="00D507B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Reproduktivno pisanje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color w:val="000000"/>
                <w:sz w:val="24"/>
                <w:szCs w:val="24"/>
                <w:lang w:eastAsia="hr-HR"/>
              </w:rPr>
              <w:t>Samostalno i točno prepisuje riječi i kraće rečenice prema zadanom uzorku.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color w:val="000000"/>
                <w:sz w:val="24"/>
                <w:szCs w:val="24"/>
                <w:lang w:eastAsia="hr-HR"/>
              </w:rPr>
              <w:t>Uglavnom točno prepisuje riječi i kraće rečenice prema zadanom uzorku.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color w:val="000000"/>
                <w:sz w:val="24"/>
                <w:szCs w:val="24"/>
                <w:lang w:eastAsia="hr-HR"/>
              </w:rPr>
              <w:t>Djelomično točno prepisuje riječi i kraće rečenice prema zadanom uzorku.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color w:val="000000"/>
                <w:sz w:val="24"/>
                <w:szCs w:val="24"/>
                <w:lang w:eastAsia="hr-HR"/>
              </w:rPr>
              <w:t>Čini dosta pogrešaka kod prepisivanja riječi i rečenica prema zadanom uzorku.</w:t>
            </w:r>
          </w:p>
        </w:tc>
      </w:tr>
      <w:tr w:rsidR="00811A98" w:rsidRPr="00811A98" w:rsidTr="00D507B4">
        <w:trPr>
          <w:trHeight w:val="1545"/>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Vođeno produktivno pisanje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prema uzorku, dopunjava riječi i rečenice te odgovara na pitanja.</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color w:val="000000"/>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prema uzorku, dopunjava riječi i rečenice te odgovara na pitanja.</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color w:val="000000"/>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prema uzorku, dopunjava riječi i rečenice te odgovara na pitanja.</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color w:val="000000"/>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čini dosta grešaka kod dopunjavanja riječi i rečenica prema uzorku, a na pitanja odgovara isključivo uz pomoć i dodatno pojašnjenje.</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r>
      <w:tr w:rsidR="00811A98" w:rsidRPr="00811A98" w:rsidTr="00D507B4">
        <w:trPr>
          <w:trHeight w:val="2235"/>
        </w:trPr>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piše prema uputama kratku poruku ili prigodnu čestitku (Božić, Uskrs, Nova godina, rođendan).</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piše prema uputama kratku poruku ili prigodnu čestitku (Božić, Uskrs, Nova godina, rođendan).</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piše prema uputama kratku poruku ili prigodnu čestitku (Božić, Uskrs, Nova godina, rođendan).</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Pisane vježbe izvodi isključivo uz pomoć učitelja.</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netočno piše prema uputama kratku poruku ili prigodnu čestitku (Božić, Uskrs, Nova godina, rođendan).</w:t>
            </w:r>
          </w:p>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Pisane vježbe izvodi isključivo uz pomoć i pojašnjenje učitelja.</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predlažu</w:t>
      </w:r>
      <w:r w:rsidRPr="00811A98">
        <w:rPr>
          <w:rFonts w:eastAsia="Times New Roman" w:cstheme="minorHAnsi"/>
          <w:color w:val="000000"/>
          <w:sz w:val="24"/>
          <w:szCs w:val="24"/>
          <w:lang w:eastAsia="hr-HR"/>
        </w:rPr>
        <w:t xml:space="preserve"> se sljedeći načini i postupci provjeravanja:</w:t>
      </w:r>
    </w:p>
    <w:p w:rsidR="00811A98" w:rsidRPr="00811A98" w:rsidRDefault="00811A98" w:rsidP="00811A98">
      <w:pPr>
        <w:numPr>
          <w:ilvl w:val="0"/>
          <w:numId w:val="5"/>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prepisivanje riječi i kraćih rečenica prema uzorku</w:t>
      </w:r>
    </w:p>
    <w:p w:rsidR="00811A98" w:rsidRPr="00811A98" w:rsidRDefault="00811A98" w:rsidP="00811A98">
      <w:pPr>
        <w:numPr>
          <w:ilvl w:val="0"/>
          <w:numId w:val="5"/>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korištenje slova koja ne postoje u hrvatskom jeziku (q,w,x,y)</w:t>
      </w:r>
    </w:p>
    <w:p w:rsidR="00811A98" w:rsidRPr="00811A98" w:rsidRDefault="00811A98" w:rsidP="00811A98">
      <w:pPr>
        <w:numPr>
          <w:ilvl w:val="0"/>
          <w:numId w:val="6"/>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dopunjavanje riječi slovima i dopunjavanje rečenica riječima koje nedostaju prema uzorku</w:t>
      </w:r>
    </w:p>
    <w:p w:rsidR="00811A98" w:rsidRPr="00811A98" w:rsidRDefault="00811A98" w:rsidP="00811A98">
      <w:pPr>
        <w:numPr>
          <w:ilvl w:val="0"/>
          <w:numId w:val="6"/>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pisano odgovaranje na pitanja jednom riječju prema uzorku</w:t>
      </w:r>
    </w:p>
    <w:p w:rsidR="00811A98" w:rsidRPr="00811A98" w:rsidRDefault="00811A98" w:rsidP="00811A98">
      <w:pPr>
        <w:numPr>
          <w:ilvl w:val="0"/>
          <w:numId w:val="6"/>
        </w:numPr>
        <w:spacing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lastRenderedPageBreak/>
        <w:t>pisanje čestitki za blagdane prema uzorku</w:t>
      </w:r>
    </w:p>
    <w:p w:rsidR="00811A98" w:rsidRPr="00811A98" w:rsidRDefault="00811A98" w:rsidP="00811A98">
      <w:pPr>
        <w:spacing w:line="240" w:lineRule="auto"/>
        <w:rPr>
          <w:rFonts w:eastAsia="Times New Roman" w:cstheme="minorHAnsi"/>
          <w:b/>
          <w:bCs/>
          <w:color w:val="000000"/>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3. i 4. razred</w:t>
      </w:r>
      <w:r w:rsidR="006B57E9">
        <w:rPr>
          <w:rFonts w:eastAsia="Times New Roman" w:cstheme="minorHAnsi"/>
          <w:b/>
          <w:bCs/>
          <w:color w:val="000000"/>
          <w:sz w:val="24"/>
          <w:szCs w:val="24"/>
          <w:lang w:eastAsia="hr-HR"/>
        </w:rPr>
        <w:t xml:space="preserve">, 5. </w:t>
      </w:r>
      <w:r w:rsidR="008237DE">
        <w:rPr>
          <w:rFonts w:eastAsia="Times New Roman" w:cstheme="minorHAnsi"/>
          <w:b/>
          <w:bCs/>
          <w:color w:val="000000"/>
          <w:sz w:val="24"/>
          <w:szCs w:val="24"/>
          <w:lang w:eastAsia="hr-HR"/>
        </w:rPr>
        <w:t>IZBORNA NASTAVA</w:t>
      </w: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SLUŠANJEM</w:t>
      </w:r>
    </w:p>
    <w:tbl>
      <w:tblPr>
        <w:tblW w:w="0" w:type="auto"/>
        <w:tblCellMar>
          <w:top w:w="15" w:type="dxa"/>
          <w:left w:w="15" w:type="dxa"/>
          <w:bottom w:w="15" w:type="dxa"/>
          <w:right w:w="15" w:type="dxa"/>
        </w:tblCellMar>
        <w:tblLook w:val="04A0"/>
      </w:tblPr>
      <w:tblGrid>
        <w:gridCol w:w="2735"/>
        <w:gridCol w:w="2751"/>
        <w:gridCol w:w="2708"/>
        <w:gridCol w:w="2585"/>
        <w:gridCol w:w="3465"/>
      </w:tblGrid>
      <w:tr w:rsidR="00811A98" w:rsidRPr="00811A98" w:rsidTr="00D507B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A4C2F4"/>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A4C2F4"/>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6" w:space="0" w:color="000000"/>
              <w:left w:val="single" w:sz="6" w:space="0" w:color="000000"/>
              <w:bottom w:val="single" w:sz="6" w:space="0" w:color="000000"/>
              <w:right w:val="single" w:sz="6" w:space="0" w:color="000000"/>
            </w:tcBorders>
            <w:shd w:val="clear" w:color="auto" w:fill="A4C2F4"/>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6" w:space="0" w:color="000000"/>
              <w:left w:val="single" w:sz="6" w:space="0" w:color="000000"/>
              <w:bottom w:val="single" w:sz="6" w:space="0" w:color="000000"/>
              <w:right w:val="single" w:sz="6" w:space="0" w:color="000000"/>
            </w:tcBorders>
            <w:shd w:val="clear" w:color="auto" w:fill="A4C2F4"/>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6" w:space="0" w:color="000000"/>
              <w:left w:val="single" w:sz="6" w:space="0" w:color="000000"/>
              <w:bottom w:val="single" w:sz="6" w:space="0" w:color="000000"/>
              <w:right w:val="single" w:sz="6" w:space="0" w:color="000000"/>
            </w:tcBorders>
            <w:shd w:val="clear" w:color="auto" w:fill="A4C2F4"/>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8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Neverbalno reagiranje na naputke i naredbe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naputke i naredbe te na njih pravilno reagira.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razumije naputke i naredbe te na njih pravilno reagira.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i uz pomoć razumije i reagira na naputke i naredbe.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naputke i naredbe uz učiteljevu pomoć.</w:t>
            </w:r>
          </w:p>
        </w:tc>
      </w:tr>
      <w:tr w:rsidR="00811A98" w:rsidRPr="00811A98" w:rsidTr="00D507B4">
        <w:trPr>
          <w:trHeight w:val="8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Povezivanje slikovnog i zvučnog jezičnog sadržaja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povezuje vidni (slikovni) i zvučni jezični sadržaj.</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povezuje vidni (slikovni) i zvučni jezični sadržaj.</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povezuje vidni (slikovni) i zvučni jezični sadržaj.</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Povezuje vidni (slikovni) i zvučni jezični sadržaj samo uz učiteljevu pomoć.</w:t>
            </w:r>
          </w:p>
        </w:tc>
      </w:tr>
      <w:tr w:rsidR="00811A98" w:rsidRPr="00811A98" w:rsidTr="00D507B4">
        <w:trPr>
          <w:trHeight w:val="1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Globalno razumijevanje kratkog teksta poznate tematike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kratki tekst poznate tematike.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razumije kratki tekst poznate tematike.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razumije kratki tekst poznate tematike.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kratki tekst poznate tematike samo uz pomoć (neverbalna pomoć, ilustracija, jednostavna parafraza, podrška grupe ili učitelja).</w:t>
            </w:r>
          </w:p>
        </w:tc>
      </w:tr>
      <w:tr w:rsidR="00811A98" w:rsidRPr="00811A98" w:rsidTr="00D507B4">
        <w:trPr>
          <w:trHeight w:val="1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jednostavnog dijaloga/teksta i osnovne poruke sugovornika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jednostavni dijalog/tekst i osnovnu poruku sugovornika.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jednostavni dijalog/tekst i osnovnu poruku sugovornika.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razumije jednostavni dijalog/tekst i osnovnu poruku sugovornika.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jednostavni dijalog/tekst i osnovnu poruku sugovornika samo uz pomoć.</w:t>
            </w:r>
          </w:p>
        </w:tc>
      </w:tr>
      <w:tr w:rsidR="00811A98" w:rsidRPr="00811A98" w:rsidTr="00D507B4">
        <w:trPr>
          <w:trHeight w:val="1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 xml:space="preserve">Razumijevanje slovkanih riječi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prepoznaje i izgovara slovkanu jednostavniju ili dobro poznatu riječ.</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prepoznaje i izgovara slovkanu jednostavniju ili dobro poznatu riječ.</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prepoznaje slovkanu jednostavniju ili dobro poznatu riječ.</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Prepoznaje učestale, dobro poznate riječi samo uz pomoć učitelja.</w:t>
            </w:r>
          </w:p>
        </w:tc>
      </w:tr>
      <w:tr w:rsidR="00811A98" w:rsidRPr="00811A98" w:rsidTr="00D507B4">
        <w:trPr>
          <w:trHeight w:val="8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Diktat</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(u 4. razredu)</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Kriterij za ocjenjivanje diktata je broj ispravno napisanih riječi. Ako se krivo napisana riječ ponavlja, ona se broji kao jedna pogreška. Diktat se smatra kratkom pisanom provjerom znanja te se rezultati upisuju u rubriku opisnog praćenja interesa i sposobnosti (bilješke).</w:t>
            </w:r>
          </w:p>
        </w:tc>
      </w:tr>
    </w:tbl>
    <w:p w:rsidR="00811A98" w:rsidRPr="00811A98" w:rsidRDefault="00811A98" w:rsidP="00811A98">
      <w:pPr>
        <w:spacing w:after="0" w:line="240" w:lineRule="auto"/>
        <w:rPr>
          <w:rFonts w:eastAsia="Times New Roman" w:cstheme="minorHAnsi"/>
          <w:color w:val="000000"/>
          <w:sz w:val="24"/>
          <w:szCs w:val="24"/>
          <w:lang w:eastAsia="hr-HR"/>
        </w:rPr>
      </w:pP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predlažu</w:t>
      </w:r>
      <w:r w:rsidRPr="00811A98">
        <w:rPr>
          <w:rFonts w:eastAsia="Times New Roman" w:cstheme="minorHAnsi"/>
          <w:color w:val="000000"/>
          <w:sz w:val="24"/>
          <w:szCs w:val="24"/>
          <w:lang w:eastAsia="hr-HR"/>
        </w:rPr>
        <w:t xml:space="preserve"> se sljedeći načini i postupci provjeravanja:</w:t>
      </w: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Simon says; I spy with my little eye; action feelings; music action; charades; classroom language / razvrstavanje sličica (označavanje brojem ili stavljanje u pravilan redoslijed); picture/number/ sorting-out dictation; Odd one out; T/F sentences; zadaci višestrukog izbora; Spelling Bee; answer the questions</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b/>
          <w:bCs/>
          <w:color w:val="000000"/>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ČITANJEM (3. i 4.razred</w:t>
      </w:r>
      <w:r w:rsidR="008237DE">
        <w:rPr>
          <w:rFonts w:eastAsia="Times New Roman" w:cstheme="minorHAnsi"/>
          <w:b/>
          <w:bCs/>
          <w:color w:val="000000"/>
          <w:sz w:val="24"/>
          <w:szCs w:val="24"/>
          <w:lang w:eastAsia="hr-HR"/>
        </w:rPr>
        <w:t>, 5. razred IZBORNA NASTAVA</w:t>
      </w:r>
      <w:r w:rsidRPr="00811A98">
        <w:rPr>
          <w:rFonts w:eastAsia="Times New Roman" w:cstheme="minorHAnsi"/>
          <w:b/>
          <w:bCs/>
          <w:color w:val="000000"/>
          <w:sz w:val="24"/>
          <w:szCs w:val="24"/>
          <w:lang w:eastAsia="hr-HR"/>
        </w:rPr>
        <w:t>)</w:t>
      </w:r>
    </w:p>
    <w:tbl>
      <w:tblPr>
        <w:tblW w:w="0" w:type="auto"/>
        <w:tblCellMar>
          <w:top w:w="15" w:type="dxa"/>
          <w:left w:w="15" w:type="dxa"/>
          <w:bottom w:w="15" w:type="dxa"/>
          <w:right w:w="15" w:type="dxa"/>
        </w:tblCellMar>
        <w:tblLook w:val="04A0"/>
      </w:tblPr>
      <w:tblGrid>
        <w:gridCol w:w="3638"/>
        <w:gridCol w:w="2549"/>
        <w:gridCol w:w="2540"/>
        <w:gridCol w:w="2915"/>
        <w:gridCol w:w="2602"/>
      </w:tblGrid>
      <w:tr w:rsidR="00811A98" w:rsidRPr="00811A98" w:rsidTr="00D507B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6" w:space="0" w:color="000000"/>
              <w:left w:val="single" w:sz="6" w:space="0" w:color="000000"/>
              <w:bottom w:val="single" w:sz="6" w:space="0" w:color="000000"/>
              <w:right w:val="single" w:sz="6" w:space="0" w:color="000000"/>
            </w:tcBorders>
            <w:shd w:val="clear" w:color="auto" w:fill="F9CB9C"/>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485"/>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teksta unutar poznatog konteksta (razumijevanje kratkih i jednostavnih poruka i obavijesti u svakodnevnim situacijama)</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Čita riječi na karticama te ih točno povezuje sa slikovnim materijalom.</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Čita riječi na karticama te ih uglavnom točno povezuje sa slikovnim materijalom.</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Čita riječi na karticama te ih djelomično točno povezuje sa slikovnim materijalom.</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Riječi na karticama čita i povezuje sa slikovnim materijalom samo uz pomoć učitelja.</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r>
      <w:tr w:rsidR="00811A98" w:rsidRPr="00811A98" w:rsidTr="00D507B4">
        <w:trPr>
          <w:trHeight w:val="1425"/>
        </w:trPr>
        <w:tc>
          <w:tcPr>
            <w:tcW w:w="0" w:type="auto"/>
            <w:vMerge/>
            <w:tcBorders>
              <w:left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Pročitane riječi i dijelove rečenica točno povezuje u smislenu cjelinu.</w:t>
            </w:r>
          </w:p>
          <w:p w:rsidR="00811A98" w:rsidRPr="00811A98" w:rsidRDefault="00811A98" w:rsidP="00D507B4">
            <w:pPr>
              <w:spacing w:after="240" w:line="240" w:lineRule="auto"/>
              <w:rPr>
                <w:rFonts w:eastAsia="Times New Roman" w:cstheme="minorHAnsi"/>
                <w:color w:val="000000"/>
                <w:sz w:val="24"/>
                <w:szCs w:val="24"/>
                <w:lang w:eastAsia="hr-HR"/>
              </w:rPr>
            </w:pPr>
            <w:r w:rsidRPr="00811A98">
              <w:rPr>
                <w:rFonts w:eastAsia="Times New Roman" w:cstheme="minorHAnsi"/>
                <w:sz w:val="24"/>
                <w:szCs w:val="24"/>
                <w:lang w:eastAsia="hr-HR"/>
              </w:rPr>
              <w:br/>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Pročitane riječi i dijelove rečenica uglavnom točno povezuje u smislenu cjelinu.</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Pročitane riječi i dijelove rečenica djelomično točno povezuje u smislenu cjelinu te ih ispravlja na poticaj.</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Pročitane riječi ili dijelove rečenica povezuje u smislenu cjelinu samo uz pomoć učitelja.</w:t>
            </w:r>
          </w:p>
          <w:p w:rsidR="00811A98" w:rsidRPr="00811A98" w:rsidRDefault="00811A98" w:rsidP="00D507B4">
            <w:pPr>
              <w:spacing w:after="0" w:line="240" w:lineRule="auto"/>
              <w:rPr>
                <w:rFonts w:eastAsia="Times New Roman" w:cstheme="minorHAnsi"/>
                <w:color w:val="000000"/>
                <w:sz w:val="24"/>
                <w:szCs w:val="24"/>
                <w:lang w:eastAsia="hr-HR"/>
              </w:rPr>
            </w:pPr>
          </w:p>
        </w:tc>
      </w:tr>
      <w:tr w:rsidR="00811A98" w:rsidRPr="00811A98" w:rsidTr="00D507B4">
        <w:trPr>
          <w:trHeight w:val="1515"/>
        </w:trPr>
        <w:tc>
          <w:tcPr>
            <w:tcW w:w="0" w:type="auto"/>
            <w:vMerge/>
            <w:tcBorders>
              <w:left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Ispravno određuje točne i netočne rečenice te samostalno ispravlja one netočne.</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ispravno određuje točne i netočne rečenice te ispravlja one netočne.</w:t>
            </w:r>
          </w:p>
          <w:p w:rsidR="00811A98" w:rsidRPr="00811A98" w:rsidRDefault="00811A98" w:rsidP="00D507B4">
            <w:pPr>
              <w:spacing w:after="240" w:line="240" w:lineRule="auto"/>
              <w:rPr>
                <w:rFonts w:eastAsia="Times New Roman" w:cstheme="minorHAnsi"/>
                <w:color w:val="000000"/>
                <w:sz w:val="24"/>
                <w:szCs w:val="24"/>
                <w:lang w:eastAsia="hr-HR"/>
              </w:rPr>
            </w:pPr>
            <w:r w:rsidRPr="00811A98">
              <w:rPr>
                <w:rFonts w:eastAsia="Times New Roman" w:cstheme="minorHAnsi"/>
                <w:sz w:val="24"/>
                <w:szCs w:val="24"/>
                <w:lang w:eastAsia="hr-HR"/>
              </w:rPr>
              <w:br/>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prepoznaje i ispravlja netočne podatke.</w:t>
            </w:r>
          </w:p>
          <w:p w:rsidR="00811A98" w:rsidRPr="00811A98" w:rsidRDefault="00811A98" w:rsidP="00D507B4">
            <w:pPr>
              <w:spacing w:after="240" w:line="240" w:lineRule="auto"/>
              <w:rPr>
                <w:rFonts w:eastAsia="Times New Roman" w:cstheme="minorHAnsi"/>
                <w:color w:val="000000"/>
                <w:sz w:val="24"/>
                <w:szCs w:val="24"/>
                <w:lang w:eastAsia="hr-HR"/>
              </w:rPr>
            </w:pPr>
            <w:r w:rsidRPr="00811A98">
              <w:rPr>
                <w:rFonts w:eastAsia="Times New Roman" w:cstheme="minorHAnsi"/>
                <w:sz w:val="24"/>
                <w:szCs w:val="24"/>
                <w:lang w:eastAsia="hr-HR"/>
              </w:rPr>
              <w:br/>
            </w:r>
            <w:r w:rsidRPr="00811A98">
              <w:rPr>
                <w:rFonts w:eastAsia="Times New Roman" w:cstheme="minorHAnsi"/>
                <w:sz w:val="24"/>
                <w:szCs w:val="24"/>
                <w:lang w:eastAsia="hr-HR"/>
              </w:rPr>
              <w:br/>
            </w:r>
            <w:r w:rsidRPr="00811A98">
              <w:rPr>
                <w:rFonts w:eastAsia="Times New Roman" w:cstheme="minorHAnsi"/>
                <w:sz w:val="24"/>
                <w:szCs w:val="24"/>
                <w:lang w:eastAsia="hr-HR"/>
              </w:rPr>
              <w:br/>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Prepoznaje točne i netočne podatke u tekstu samo uz pomoć učitelja.</w:t>
            </w:r>
          </w:p>
          <w:p w:rsidR="00811A98" w:rsidRPr="00811A98" w:rsidRDefault="00811A98" w:rsidP="00D507B4">
            <w:pPr>
              <w:spacing w:after="240" w:line="240" w:lineRule="auto"/>
              <w:rPr>
                <w:rFonts w:eastAsia="Times New Roman" w:cstheme="minorHAnsi"/>
                <w:color w:val="000000"/>
                <w:sz w:val="24"/>
                <w:szCs w:val="24"/>
                <w:lang w:eastAsia="hr-HR"/>
              </w:rPr>
            </w:pPr>
            <w:r w:rsidRPr="00811A98">
              <w:rPr>
                <w:rFonts w:eastAsia="Times New Roman" w:cstheme="minorHAnsi"/>
                <w:sz w:val="24"/>
                <w:szCs w:val="24"/>
                <w:lang w:eastAsia="hr-HR"/>
              </w:rPr>
              <w:br/>
            </w:r>
          </w:p>
        </w:tc>
      </w:tr>
      <w:tr w:rsidR="00811A98" w:rsidRPr="00811A98" w:rsidTr="00D507B4">
        <w:trPr>
          <w:trHeight w:val="1050"/>
        </w:trPr>
        <w:tc>
          <w:tcPr>
            <w:tcW w:w="0" w:type="auto"/>
            <w:vMerge/>
            <w:tcBorders>
              <w:left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odgovara na jednostavna pitanja.</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odgovara na jednostavna pitanja.</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odgovara na jednostavna pitanja.</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Odgovara na jednostavna pitanja samo uz pomoć.</w:t>
            </w:r>
          </w:p>
          <w:p w:rsidR="00811A98" w:rsidRPr="00811A98" w:rsidRDefault="00811A98" w:rsidP="00D507B4">
            <w:pPr>
              <w:spacing w:after="0" w:line="240" w:lineRule="auto"/>
              <w:rPr>
                <w:rFonts w:eastAsia="Times New Roman" w:cstheme="minorHAnsi"/>
                <w:color w:val="000000"/>
                <w:sz w:val="24"/>
                <w:szCs w:val="24"/>
                <w:lang w:eastAsia="hr-HR"/>
              </w:rPr>
            </w:pPr>
          </w:p>
        </w:tc>
      </w:tr>
      <w:tr w:rsidR="00811A98" w:rsidRPr="00811A98" w:rsidTr="00D507B4">
        <w:trPr>
          <w:trHeight w:val="900"/>
        </w:trPr>
        <w:tc>
          <w:tcPr>
            <w:tcW w:w="0" w:type="auto"/>
            <w:vMerge/>
            <w:tcBorders>
              <w:left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dopunjava tekst zadanim riječima.</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dopunjava tekst zadanim riječima.</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dopunjava tekst zadanim riječima.</w:t>
            </w:r>
          </w:p>
          <w:p w:rsidR="00811A98" w:rsidRPr="00811A98" w:rsidRDefault="00811A98" w:rsidP="00D507B4">
            <w:pPr>
              <w:spacing w:after="0" w:line="240" w:lineRule="auto"/>
              <w:rPr>
                <w:rFonts w:eastAsia="Times New Roman" w:cstheme="minorHAnsi"/>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Dopunjava tekst zadanim riječima samo uz pomoć učitelja.</w:t>
            </w:r>
          </w:p>
          <w:p w:rsidR="00811A98" w:rsidRPr="00811A98" w:rsidRDefault="00811A98" w:rsidP="00D507B4">
            <w:pPr>
              <w:spacing w:after="0" w:line="240" w:lineRule="auto"/>
              <w:rPr>
                <w:rFonts w:eastAsia="Times New Roman" w:cstheme="minorHAnsi"/>
                <w:color w:val="000000"/>
                <w:sz w:val="24"/>
                <w:szCs w:val="24"/>
                <w:lang w:eastAsia="hr-HR"/>
              </w:rPr>
            </w:pPr>
          </w:p>
        </w:tc>
      </w:tr>
      <w:tr w:rsidR="00811A98" w:rsidRPr="00811A98" w:rsidTr="00D507B4">
        <w:trPr>
          <w:trHeight w:val="1080"/>
        </w:trPr>
        <w:tc>
          <w:tcPr>
            <w:tcW w:w="0" w:type="auto"/>
            <w:vMerge/>
            <w:tcBorders>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Samostalno i točno nalazi, povezuje i organizira podatke.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razumije kratke pisane upute.</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nalazi, povezuje i organizira podatke u tekstu.</w:t>
            </w:r>
          </w:p>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Uglavnom točno razumije kratke pisane upute.</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nalazi, povezuje i organizira potrebne podatke u tekstu.</w:t>
            </w:r>
          </w:p>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Djelomično razumije kratke pisane upute.</w:t>
            </w:r>
          </w:p>
        </w:tc>
        <w:tc>
          <w:tcPr>
            <w:tcW w:w="0" w:type="auto"/>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Nalazi potrebne podatke u tekstu samo uz pomoć učitelja.</w:t>
            </w:r>
          </w:p>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Kratke pisane upute razumije samo uz pomoć učitelja.</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7"/>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čitanje i pridruživanje slike i riječi; sastavljanje rečenice od zadanih dijelova (scrambled words, sentence halves...)</w:t>
      </w:r>
    </w:p>
    <w:p w:rsidR="00811A98" w:rsidRPr="00811A98" w:rsidRDefault="00811A98" w:rsidP="00811A98">
      <w:pPr>
        <w:numPr>
          <w:ilvl w:val="0"/>
          <w:numId w:val="7"/>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prepoznavanje točnih i netočnih podataka iz teksta (T/F); odgovaranje na jednostavna pitanja</w:t>
      </w:r>
    </w:p>
    <w:p w:rsidR="00811A98" w:rsidRPr="00811A98" w:rsidRDefault="00811A98" w:rsidP="00811A98">
      <w:pPr>
        <w:numPr>
          <w:ilvl w:val="0"/>
          <w:numId w:val="7"/>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dopunjavanje rečenice zadanim riječima</w:t>
      </w:r>
    </w:p>
    <w:p w:rsidR="00811A98" w:rsidRPr="00A5498A" w:rsidRDefault="00811A98" w:rsidP="00811A98">
      <w:pPr>
        <w:numPr>
          <w:ilvl w:val="0"/>
          <w:numId w:val="7"/>
        </w:numPr>
        <w:spacing w:after="0" w:line="240" w:lineRule="auto"/>
        <w:textAlignment w:val="baseline"/>
        <w:rPr>
          <w:rFonts w:eastAsia="Times New Roman" w:cstheme="minorHAnsi"/>
          <w:color w:val="FF0000"/>
          <w:sz w:val="24"/>
          <w:szCs w:val="24"/>
          <w:lang w:eastAsia="hr-HR"/>
        </w:rPr>
      </w:pPr>
      <w:r w:rsidRPr="00811A98">
        <w:rPr>
          <w:rFonts w:eastAsia="Times New Roman" w:cstheme="minorHAnsi"/>
          <w:color w:val="000000"/>
          <w:sz w:val="24"/>
          <w:szCs w:val="24"/>
          <w:lang w:eastAsia="hr-HR"/>
        </w:rPr>
        <w:t xml:space="preserve">nalaženje osnovnih podataka </w:t>
      </w:r>
      <w:r w:rsidRPr="00A5498A">
        <w:rPr>
          <w:rFonts w:eastAsia="Times New Roman" w:cstheme="minorHAnsi"/>
          <w:color w:val="FF0000"/>
          <w:sz w:val="24"/>
          <w:szCs w:val="24"/>
          <w:lang w:eastAsia="hr-HR"/>
        </w:rPr>
        <w:t>(</w:t>
      </w:r>
      <w:r w:rsidRPr="00A5498A">
        <w:rPr>
          <w:rFonts w:eastAsia="Times New Roman" w:cstheme="minorHAnsi"/>
          <w:i/>
          <w:iCs/>
          <w:color w:val="FF0000"/>
          <w:sz w:val="24"/>
          <w:szCs w:val="24"/>
          <w:lang w:eastAsia="hr-HR"/>
        </w:rPr>
        <w:t>Where does it say...? When...; How many...; Why...?</w:t>
      </w:r>
      <w:r w:rsidRPr="00A5498A">
        <w:rPr>
          <w:rFonts w:eastAsia="Times New Roman" w:cstheme="minorHAnsi"/>
          <w:color w:val="FF0000"/>
          <w:sz w:val="24"/>
          <w:szCs w:val="24"/>
          <w:lang w:eastAsia="hr-HR"/>
        </w:rPr>
        <w:t xml:space="preserve">) </w:t>
      </w:r>
    </w:p>
    <w:p w:rsidR="00811A98" w:rsidRPr="00811A98" w:rsidRDefault="00811A98" w:rsidP="00811A98">
      <w:pPr>
        <w:numPr>
          <w:ilvl w:val="0"/>
          <w:numId w:val="7"/>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snalaženje u tekstu (sequencing)</w:t>
      </w:r>
    </w:p>
    <w:p w:rsidR="00811A98" w:rsidRPr="00811A98" w:rsidRDefault="00811A98" w:rsidP="00811A98">
      <w:pPr>
        <w:numPr>
          <w:ilvl w:val="0"/>
          <w:numId w:val="7"/>
        </w:numPr>
        <w:spacing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čitanje i razumijevanje uputa za rad</w:t>
      </w:r>
    </w:p>
    <w:p w:rsidR="00811A98" w:rsidRDefault="00811A98" w:rsidP="00811A98">
      <w:pPr>
        <w:spacing w:line="240" w:lineRule="auto"/>
        <w:textAlignment w:val="baseline"/>
        <w:rPr>
          <w:rFonts w:eastAsia="Times New Roman" w:cstheme="minorHAnsi"/>
          <w:b/>
          <w:bCs/>
          <w:color w:val="000000"/>
          <w:sz w:val="24"/>
          <w:szCs w:val="24"/>
          <w:lang w:eastAsia="hr-HR"/>
        </w:rPr>
      </w:pPr>
      <w:r w:rsidRPr="00811A98">
        <w:rPr>
          <w:rFonts w:eastAsia="Times New Roman" w:cstheme="minorHAnsi"/>
          <w:b/>
          <w:bCs/>
          <w:color w:val="000000"/>
          <w:sz w:val="24"/>
          <w:szCs w:val="24"/>
          <w:lang w:eastAsia="hr-HR"/>
        </w:rPr>
        <w:t>GOVORNO IZRAŽAVANJE (3. i 4.razred</w:t>
      </w:r>
      <w:r w:rsidR="008237DE">
        <w:rPr>
          <w:rFonts w:eastAsia="Times New Roman" w:cstheme="minorHAnsi"/>
          <w:b/>
          <w:bCs/>
          <w:color w:val="000000"/>
          <w:sz w:val="24"/>
          <w:szCs w:val="24"/>
          <w:lang w:eastAsia="hr-HR"/>
        </w:rPr>
        <w:t>, 5. razred IZBORNA NASTAVA</w:t>
      </w:r>
      <w:r w:rsidRPr="00811A98">
        <w:rPr>
          <w:rFonts w:eastAsia="Times New Roman" w:cstheme="minorHAnsi"/>
          <w:b/>
          <w:bCs/>
          <w:color w:val="000000"/>
          <w:sz w:val="24"/>
          <w:szCs w:val="24"/>
          <w:lang w:eastAsia="hr-HR"/>
        </w:rPr>
        <w:t>)</w:t>
      </w:r>
    </w:p>
    <w:p w:rsidR="00811A98" w:rsidRPr="00811A98" w:rsidRDefault="00811A98" w:rsidP="00811A98">
      <w:pPr>
        <w:spacing w:line="240" w:lineRule="auto"/>
        <w:textAlignment w:val="baseline"/>
        <w:rPr>
          <w:rFonts w:eastAsia="Times New Roman" w:cstheme="minorHAnsi"/>
          <w:color w:val="000000"/>
          <w:sz w:val="24"/>
          <w:szCs w:val="24"/>
          <w:lang w:eastAsia="hr-HR"/>
        </w:rPr>
      </w:pPr>
    </w:p>
    <w:tbl>
      <w:tblPr>
        <w:tblW w:w="0" w:type="auto"/>
        <w:tblCellMar>
          <w:top w:w="15" w:type="dxa"/>
          <w:left w:w="15" w:type="dxa"/>
          <w:bottom w:w="15" w:type="dxa"/>
          <w:right w:w="15" w:type="dxa"/>
        </w:tblCellMar>
        <w:tblLook w:val="04A0"/>
      </w:tblPr>
      <w:tblGrid>
        <w:gridCol w:w="1990"/>
        <w:gridCol w:w="2729"/>
        <w:gridCol w:w="3180"/>
        <w:gridCol w:w="3277"/>
        <w:gridCol w:w="3068"/>
      </w:tblGrid>
      <w:tr w:rsidR="00811A98" w:rsidRPr="00811A98" w:rsidTr="00D507B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6" w:space="0" w:color="000000"/>
              <w:left w:val="single" w:sz="6" w:space="0" w:color="000000"/>
              <w:bottom w:val="single" w:sz="6" w:space="0" w:color="000000"/>
              <w:right w:val="single" w:sz="6" w:space="0" w:color="000000"/>
            </w:tcBorders>
            <w:shd w:val="clear" w:color="auto" w:fill="B4A7D6"/>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Čitanje radi tečnosti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izražajno, tečno i točno čita riječi, rečenice i kraće tekstove.</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i tečno čita riječi, rečenice i kraće tekstove.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i tečno čita riječi, rečenice i kraće tekstove.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Prepoznaje, ponavlja i čita riječi i rečenice samo uz pomoć učitelja.</w:t>
            </w:r>
          </w:p>
        </w:tc>
      </w:tr>
      <w:tr w:rsidR="00811A98" w:rsidRPr="00811A98" w:rsidTr="00D507B4">
        <w:trPr>
          <w:trHeight w:val="1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Govorna reprodukcija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reproducira kratki dijalog i bez poteškoća mijenja elemente.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reproducira kratki dijalog i mijenja elemente.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reproducira kratki dijalog i mijenja elemente.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Reproducira kratke dijaloge samo uz pomoć učitelja ili sugovornika.</w:t>
            </w:r>
          </w:p>
        </w:tc>
      </w:tr>
      <w:tr w:rsidR="00811A98" w:rsidRPr="00811A98" w:rsidTr="00D507B4">
        <w:trPr>
          <w:trHeight w:val="1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Govorna produkcija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prenosi poruku i sudjeluje u kraćim dramatizacijama.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prenosi poruku i sudjeluje u kraćim dramatizacijama.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prenosi poruku i sudjeluje u kraćim dramatizacijama.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Verbalno reagira uz stalan poticaj i pomoć. Koristi vrlo oskudan rječnik.</w:t>
            </w:r>
          </w:p>
        </w:tc>
      </w:tr>
      <w:tr w:rsidR="00811A98" w:rsidRPr="00811A98" w:rsidTr="00D507B4">
        <w:trPr>
          <w:trHeight w:val="1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Govorna interakcija (komunikacija)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vodi kraći dijalog u sklopu poznatih situacija.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vodi kraći dijalog u sklopu poznatih situacija. Manje pogreške u govoru ne ometaju komunikaciju.</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vodi kraći dijalog u sklopu poznatih situacija. Manje pogreške u govoru ponekad ometaju komunikaciju.</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Reagira verbalno u sklopu poznatih situacija samo uz stalan poticaj i pomoć učitelja. Pogreške u govoru ometaju komunikaciju.</w:t>
            </w:r>
          </w:p>
        </w:tc>
      </w:tr>
    </w:tbl>
    <w:p w:rsidR="00811A98" w:rsidRPr="00811A98" w:rsidRDefault="00811A98" w:rsidP="00811A98">
      <w:pPr>
        <w:spacing w:line="240" w:lineRule="auto"/>
        <w:rPr>
          <w:rFonts w:eastAsia="Times New Roman" w:cstheme="minorHAnsi"/>
          <w:color w:val="000000"/>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8"/>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ponavljanje za zvučnim zapisom uz tekst</w:t>
      </w:r>
    </w:p>
    <w:p w:rsidR="00811A98" w:rsidRPr="00811A98" w:rsidRDefault="00811A98" w:rsidP="00811A98">
      <w:pPr>
        <w:numPr>
          <w:ilvl w:val="0"/>
          <w:numId w:val="8"/>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prepoznavanje riječi; čitanje kartica s riječima</w:t>
      </w:r>
    </w:p>
    <w:p w:rsidR="00811A98" w:rsidRPr="00811A98" w:rsidRDefault="00811A98" w:rsidP="00811A98">
      <w:pPr>
        <w:numPr>
          <w:ilvl w:val="0"/>
          <w:numId w:val="8"/>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čitanje po ulogama; samostalno glasno čitanje rečenica/kraćeg teksta u skupini i u parovima</w:t>
      </w:r>
    </w:p>
    <w:p w:rsidR="00811A98" w:rsidRPr="00811A98" w:rsidRDefault="00811A98" w:rsidP="00811A98">
      <w:pPr>
        <w:numPr>
          <w:ilvl w:val="0"/>
          <w:numId w:val="8"/>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reproduciranje kratkih dijaloga, uz promjenu nekih elemenata</w:t>
      </w:r>
    </w:p>
    <w:p w:rsidR="00811A98" w:rsidRPr="00811A98" w:rsidRDefault="00811A98" w:rsidP="00811A98">
      <w:pPr>
        <w:numPr>
          <w:ilvl w:val="0"/>
          <w:numId w:val="8"/>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stvaranje kratkih rečenica; imenovanje i opisivanje predmeta, osoba i radnji</w:t>
      </w:r>
    </w:p>
    <w:p w:rsidR="00811A98" w:rsidRPr="00811A98" w:rsidRDefault="00811A98" w:rsidP="00811A98">
      <w:pPr>
        <w:numPr>
          <w:ilvl w:val="0"/>
          <w:numId w:val="8"/>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sudjelovanje u kraćim dramatizacijama; samostalno vođenje kratkih dijaloga u sklopu poznatih situacija</w:t>
      </w:r>
    </w:p>
    <w:p w:rsidR="00811A98" w:rsidRPr="00811A98" w:rsidRDefault="00811A98" w:rsidP="00811A98">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lastRenderedPageBreak/>
        <w:br/>
      </w:r>
      <w:r w:rsidRPr="00811A98">
        <w:rPr>
          <w:rFonts w:eastAsia="Times New Roman" w:cstheme="minorHAnsi"/>
          <w:color w:val="000000"/>
          <w:sz w:val="24"/>
          <w:szCs w:val="24"/>
          <w:lang w:eastAsia="hr-HR"/>
        </w:rPr>
        <w:br/>
      </w:r>
      <w:r w:rsidRPr="00811A98">
        <w:rPr>
          <w:rFonts w:eastAsia="Times New Roman" w:cstheme="minorHAnsi"/>
          <w:b/>
          <w:bCs/>
          <w:color w:val="000000"/>
          <w:sz w:val="24"/>
          <w:szCs w:val="24"/>
          <w:lang w:eastAsia="hr-HR"/>
        </w:rPr>
        <w:t>PISANO IZRAŽAVANJE (3. i 4.razred</w:t>
      </w:r>
      <w:r w:rsidR="008237DE">
        <w:rPr>
          <w:rFonts w:eastAsia="Times New Roman" w:cstheme="minorHAnsi"/>
          <w:b/>
          <w:bCs/>
          <w:color w:val="000000"/>
          <w:sz w:val="24"/>
          <w:szCs w:val="24"/>
          <w:lang w:eastAsia="hr-HR"/>
        </w:rPr>
        <w:t>, 5. razred IZBORNA NASTAVA</w:t>
      </w:r>
      <w:r w:rsidRPr="00811A98">
        <w:rPr>
          <w:rFonts w:eastAsia="Times New Roman" w:cstheme="minorHAnsi"/>
          <w:b/>
          <w:bCs/>
          <w:color w:val="000000"/>
          <w:sz w:val="24"/>
          <w:szCs w:val="24"/>
          <w:lang w:eastAsia="hr-HR"/>
        </w:rPr>
        <w:t>)</w:t>
      </w:r>
    </w:p>
    <w:tbl>
      <w:tblPr>
        <w:tblW w:w="0" w:type="auto"/>
        <w:tblCellMar>
          <w:top w:w="15" w:type="dxa"/>
          <w:left w:w="15" w:type="dxa"/>
          <w:bottom w:w="15" w:type="dxa"/>
          <w:right w:w="15" w:type="dxa"/>
        </w:tblCellMar>
        <w:tblLook w:val="04A0"/>
      </w:tblPr>
      <w:tblGrid>
        <w:gridCol w:w="1750"/>
        <w:gridCol w:w="3116"/>
        <w:gridCol w:w="3084"/>
        <w:gridCol w:w="3226"/>
        <w:gridCol w:w="3068"/>
      </w:tblGrid>
      <w:tr w:rsidR="00811A98" w:rsidRPr="00811A98" w:rsidTr="00D507B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395"/>
        </w:trPr>
        <w:tc>
          <w:tcPr>
            <w:tcW w:w="0" w:type="auto"/>
            <w:vMerge w:val="restart"/>
            <w:tcBorders>
              <w:top w:val="single" w:sz="6" w:space="0" w:color="000000"/>
              <w:left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Vođeno produktivno pisanje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Učenik samostalno piše jednostavne rečenice na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temelju svih primjerenih</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aktivnosti.</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Učenik uz povremenu pomoć</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piše jednostavne rečenice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na temelju različitih</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primjerenih aktivnosti.</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Učenik uz  pomoć piše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jednostavne rečenice na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temelju aktivnosti koje su</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više strukturirane.</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Učenik samo uz pomoć učitelja piše jednostavne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rečenice na temelju</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aktivnosti koje su više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strukturirane.</w:t>
            </w:r>
          </w:p>
          <w:p w:rsidR="00811A98" w:rsidRPr="00811A98" w:rsidRDefault="00811A98" w:rsidP="00D507B4">
            <w:pPr>
              <w:spacing w:after="0" w:line="240" w:lineRule="auto"/>
              <w:rPr>
                <w:rFonts w:eastAsia="Times New Roman" w:cstheme="minorHAnsi"/>
                <w:sz w:val="24"/>
                <w:szCs w:val="24"/>
                <w:lang w:eastAsia="hr-HR"/>
              </w:rPr>
            </w:pPr>
          </w:p>
        </w:tc>
      </w:tr>
      <w:tr w:rsidR="00811A98" w:rsidRPr="00811A98" w:rsidTr="00D507B4">
        <w:trPr>
          <w:trHeight w:val="1890"/>
        </w:trPr>
        <w:tc>
          <w:tcPr>
            <w:tcW w:w="0" w:type="auto"/>
            <w:vMerge/>
            <w:tcBorders>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Samostalno i točno ispunjava osobne podatke na obrascima i piše kratku poruku na razglednici ili prigodnu čestitku (Božić, Uskrs, rođendan, Nova godina).</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Uglavnom točno ispunjava osobne podatke na obrascima i piše kratku poruku na razglednici ili prigodnu čestitku (Božić, Uskrs, rođendan, Nova godina).</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Djelomično točno ispunjava osobne podatke na obrascima i piše kratku poruku na razglednici ili prigodnu čestitku (Božić, Uskrs, rođendan, Nova godina).</w:t>
            </w:r>
          </w:p>
        </w:tc>
        <w:tc>
          <w:tcPr>
            <w:tcW w:w="0" w:type="auto"/>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Kod pisanja osobnih podataka na obrascima, kratkih poruka na razglednici i čestitki učeniku je potrebna pomoć.</w:t>
            </w:r>
          </w:p>
        </w:tc>
      </w:tr>
      <w:tr w:rsidR="00811A98" w:rsidRPr="00811A98" w:rsidTr="00D507B4">
        <w:trPr>
          <w:trHeight w:val="1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Produktivno pisanje (četvrti razred)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Učenik samostalno oblikuje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pisani vrlo kratak i jednostavan</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tekst poznate tematike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na temelju predloška,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povezuje sve dijelove, primjenjuje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osnovna pravopisna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pravila i kreativno se izražava.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Učenik uz povremenu pomoć</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oblikuje pisani vrlo kratak i jednostavan tekst poznate tematike na temelju predloška, povezuje gotovo sve dijelove, primjenjuje osnovna pravopisna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pravila.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Učenik uz cestu pomoć</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oblikuje pisani vrlo kratak i</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jednostavan tekst poznate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tematike na temelju predloška,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povezuje većinu dijelova,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primjenjuje osnovna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pravopisna pravila.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Učenik uz stalnu pomoć oblikuje pisani vrlo kratak i jednostavan tekst poznate tematike na temelju predloška, uz pomoć povezuje dijelove i</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primjenjuje osnovna pravopisna pravila.</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lastRenderedPageBreak/>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9"/>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povezivanje izmiješanih dijelova rečenica/ kratkog teksta u logičku cjelinu</w:t>
      </w:r>
    </w:p>
    <w:p w:rsidR="00811A98" w:rsidRPr="00811A98" w:rsidRDefault="00811A98" w:rsidP="00811A98">
      <w:pPr>
        <w:numPr>
          <w:ilvl w:val="0"/>
          <w:numId w:val="9"/>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dopunjavanje teksta s ponuđenim, prethodno obrađenim i usmeno uvježbanim leksičkim jedinicama (3.r.)</w:t>
      </w:r>
    </w:p>
    <w:p w:rsidR="00811A98" w:rsidRPr="00811A98" w:rsidRDefault="00811A98" w:rsidP="00811A98">
      <w:pPr>
        <w:numPr>
          <w:ilvl w:val="0"/>
          <w:numId w:val="9"/>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dopunjavanje teksta s prethodno obrađenim i usmeno uvježbanim leksičkim jedinicama (4.r.)</w:t>
      </w:r>
    </w:p>
    <w:p w:rsidR="00811A98" w:rsidRPr="00811A98" w:rsidRDefault="00811A98" w:rsidP="00811A98">
      <w:pPr>
        <w:numPr>
          <w:ilvl w:val="0"/>
          <w:numId w:val="9"/>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pisanje osobnih podataka na obrascima, razglednica i čestitki za blagdane prema predlošku</w:t>
      </w:r>
    </w:p>
    <w:p w:rsidR="00811A98" w:rsidRPr="00811A98" w:rsidRDefault="00811A98" w:rsidP="00811A98">
      <w:pPr>
        <w:spacing w:after="0" w:line="240" w:lineRule="auto"/>
        <w:textAlignment w:val="baseline"/>
        <w:rPr>
          <w:rFonts w:eastAsia="Times New Roman" w:cstheme="minorHAnsi"/>
          <w:color w:val="000000"/>
          <w:sz w:val="24"/>
          <w:szCs w:val="24"/>
          <w:lang w:eastAsia="hr-HR"/>
        </w:rPr>
      </w:pPr>
    </w:p>
    <w:p w:rsidR="00811A98" w:rsidRPr="00811A98" w:rsidRDefault="00811A98" w:rsidP="00811A98">
      <w:pPr>
        <w:spacing w:after="0" w:line="240" w:lineRule="auto"/>
        <w:textAlignment w:val="baseline"/>
        <w:rPr>
          <w:rFonts w:eastAsia="Times New Roman" w:cstheme="minorHAnsi"/>
          <w:color w:val="000000"/>
          <w:sz w:val="24"/>
          <w:szCs w:val="24"/>
          <w:lang w:eastAsia="hr-HR"/>
        </w:rPr>
      </w:pPr>
    </w:p>
    <w:p w:rsidR="00811A98" w:rsidRPr="00811A98" w:rsidRDefault="00811A98" w:rsidP="00811A98">
      <w:pPr>
        <w:spacing w:after="0" w:line="240" w:lineRule="auto"/>
        <w:textAlignment w:val="baseline"/>
        <w:rPr>
          <w:rFonts w:eastAsia="Times New Roman" w:cstheme="minorHAnsi"/>
          <w:color w:val="000000"/>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5. i 6. razred</w:t>
      </w:r>
      <w:r w:rsidR="008237DE">
        <w:rPr>
          <w:rFonts w:eastAsia="Times New Roman" w:cstheme="minorHAnsi"/>
          <w:b/>
          <w:bCs/>
          <w:color w:val="000000"/>
          <w:sz w:val="24"/>
          <w:szCs w:val="24"/>
          <w:lang w:eastAsia="hr-HR"/>
        </w:rPr>
        <w:t>, 6. I 7. razred IZBORNA NASTAVA</w:t>
      </w: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w:t>
      </w: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slušanjem</w:t>
      </w:r>
    </w:p>
    <w:tbl>
      <w:tblPr>
        <w:tblW w:w="0" w:type="auto"/>
        <w:tblCellMar>
          <w:top w:w="15" w:type="dxa"/>
          <w:left w:w="15" w:type="dxa"/>
          <w:bottom w:w="15" w:type="dxa"/>
          <w:right w:w="15" w:type="dxa"/>
        </w:tblCellMar>
        <w:tblLook w:val="04A0"/>
      </w:tblPr>
      <w:tblGrid>
        <w:gridCol w:w="2835"/>
        <w:gridCol w:w="2833"/>
        <w:gridCol w:w="2795"/>
        <w:gridCol w:w="2812"/>
        <w:gridCol w:w="2959"/>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Reagiranje na upute i naredbe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(imperativ, razredni jezik)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naputke i naredbe te na njih reagira samostalno i točno.</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razumije i reagira na naputke i naredbe.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razumije i reagira na naputke i naredbe.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i reagira na naputke i naredbe samo uz pomoć.</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ind w:right="-60"/>
              <w:rPr>
                <w:rFonts w:eastAsia="Times New Roman" w:cstheme="minorHAnsi"/>
                <w:sz w:val="24"/>
                <w:szCs w:val="24"/>
                <w:lang w:eastAsia="hr-HR"/>
              </w:rPr>
            </w:pPr>
            <w:r w:rsidRPr="00811A98">
              <w:rPr>
                <w:rFonts w:eastAsia="Times New Roman" w:cstheme="minorHAnsi"/>
                <w:b/>
                <w:bCs/>
                <w:color w:val="000000"/>
                <w:sz w:val="24"/>
                <w:szCs w:val="24"/>
                <w:lang w:eastAsia="hr-HR"/>
              </w:rPr>
              <w:t>Povezivanje vizualnog i auditivnog jezičnog sadržaja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povezuje vizualni i auditivni jezični sadržaj.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povezuje vizualni i auditivni jezični sadržaj.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povezuje vizualni i auditivni jezični sadržaj.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Povezuje vizualni i auditivni jezični sadržaj samo uz pomoć učitelja.</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ind w:right="-60"/>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jednostavnog teksta ili dijaloga poznate tematike i osnovne poruke sugovornika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razumije jednostavne tekstove i dijaloge poznate tematike i osnovnu poruku sugovornika.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razumije jednostavne tekstove i dijaloge poznate tematike i osnovnu poruku sugovornika.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razumije jednostavne tekstove i dijaloge poznate tematike i osnovnu poruku sugovornika.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jednostavne tekstove i dijaloge poznate tematike i osnovnu poruku sugovornika samo uz pomoć učitelja.</w:t>
            </w:r>
          </w:p>
        </w:tc>
      </w:tr>
      <w:tr w:rsidR="00811A98" w:rsidRPr="00811A98" w:rsidTr="00D507B4">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Razumijevanje slovkanih riječi (spelling)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izgovara i zapisuje slovkanu riječ.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izgovara i zapisuje slovkanu riječ.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Prepoznaje slovkanu riječ, ali je teže zapisuje i izgovara.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Prepoznaje i zapisuje jednostavnije riječi samo uz pomoć.</w:t>
            </w:r>
          </w:p>
        </w:tc>
      </w:tr>
      <w:tr w:rsidR="00811A98" w:rsidRPr="00811A98" w:rsidTr="00D507B4">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Diktat</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Kriterij za ocjenjivanje diktata je broj ispravno napisanih riječi. Ako se krivo napisana riječ ponavlja, ona se broji kao jedna pogreška. U petom i šestom razredu dužina diktata bi trebala biti između 40 i 60 riječi. Diktat se smatra kratkom pisanom provjerom znanja te se rezultati upisuju u rubriku opisnog praćenja interesa i sposobnosti.</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10"/>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Simon says,  action feelings, music action, charades, class commands, classroom language</w:t>
      </w:r>
    </w:p>
    <w:p w:rsidR="00811A98" w:rsidRPr="00811A98" w:rsidRDefault="00811A98" w:rsidP="00811A98">
      <w:pPr>
        <w:numPr>
          <w:ilvl w:val="0"/>
          <w:numId w:val="10"/>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 xml:space="preserve">razvrstavanje sličica (označavanje brojem ili stavljanje u pravilan redoslijed), </w:t>
      </w:r>
      <w:r w:rsidRPr="00811A98">
        <w:rPr>
          <w:rFonts w:eastAsia="Times New Roman" w:cstheme="minorHAnsi"/>
          <w:i/>
          <w:iCs/>
          <w:color w:val="000000"/>
          <w:sz w:val="24"/>
          <w:szCs w:val="24"/>
          <w:lang w:eastAsia="hr-HR"/>
        </w:rPr>
        <w:t>I spy with my little eye…, Point to... Touch…</w:t>
      </w:r>
    </w:p>
    <w:p w:rsidR="00811A98" w:rsidRPr="00811A98" w:rsidRDefault="00811A98" w:rsidP="00811A98">
      <w:pPr>
        <w:numPr>
          <w:ilvl w:val="0"/>
          <w:numId w:val="10"/>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zadaci višestrukog izbora, true/false, zadaci provjere razumijevanja, odgovaranje na pitanja; cloze test</w:t>
      </w:r>
    </w:p>
    <w:p w:rsidR="00811A98" w:rsidRPr="00811A98" w:rsidRDefault="00811A98" w:rsidP="00811A98">
      <w:pPr>
        <w:numPr>
          <w:ilvl w:val="0"/>
          <w:numId w:val="10"/>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spelling dictation, zaokruživanje/pokazivanje slovkanih riječi</w:t>
      </w:r>
    </w:p>
    <w:p w:rsidR="00811A98" w:rsidRPr="00811A98" w:rsidRDefault="00811A98" w:rsidP="00811A98">
      <w:pPr>
        <w:spacing w:after="240" w:line="240" w:lineRule="auto"/>
        <w:rPr>
          <w:rFonts w:eastAsia="Times New Roman" w:cstheme="minorHAnsi"/>
          <w:sz w:val="24"/>
          <w:szCs w:val="24"/>
          <w:lang w:eastAsia="hr-HR"/>
        </w:rPr>
      </w:pPr>
      <w:r w:rsidRPr="00811A98">
        <w:rPr>
          <w:rFonts w:eastAsia="Times New Roman" w:cstheme="minorHAnsi"/>
          <w:sz w:val="24"/>
          <w:szCs w:val="24"/>
          <w:lang w:eastAsia="hr-HR"/>
        </w:rPr>
        <w:br/>
      </w:r>
    </w:p>
    <w:p w:rsidR="00811A98" w:rsidRPr="00811A98" w:rsidRDefault="00811A98" w:rsidP="00811A98">
      <w:pPr>
        <w:spacing w:after="24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čitanjem (5. i 6.razred</w:t>
      </w:r>
      <w:r w:rsidR="008237DE">
        <w:rPr>
          <w:rFonts w:eastAsia="Times New Roman" w:cstheme="minorHAnsi"/>
          <w:b/>
          <w:bCs/>
          <w:color w:val="000000"/>
          <w:sz w:val="24"/>
          <w:szCs w:val="24"/>
          <w:lang w:eastAsia="hr-HR"/>
        </w:rPr>
        <w:t>, 6. I 7. razred IZBORNA NASTAVA</w:t>
      </w:r>
      <w:r w:rsidRPr="00811A98">
        <w:rPr>
          <w:rFonts w:eastAsia="Times New Roman" w:cstheme="minorHAnsi"/>
          <w:b/>
          <w:bCs/>
          <w:color w:val="000000"/>
          <w:sz w:val="24"/>
          <w:szCs w:val="24"/>
          <w:lang w:eastAsia="hr-HR"/>
        </w:rPr>
        <w:t>)</w:t>
      </w:r>
    </w:p>
    <w:tbl>
      <w:tblPr>
        <w:tblW w:w="0" w:type="auto"/>
        <w:tblCellMar>
          <w:top w:w="15" w:type="dxa"/>
          <w:left w:w="15" w:type="dxa"/>
          <w:bottom w:w="15" w:type="dxa"/>
          <w:right w:w="15" w:type="dxa"/>
        </w:tblCellMar>
        <w:tblLook w:val="04A0"/>
      </w:tblPr>
      <w:tblGrid>
        <w:gridCol w:w="3405"/>
        <w:gridCol w:w="2806"/>
        <w:gridCol w:w="2866"/>
        <w:gridCol w:w="2552"/>
        <w:gridCol w:w="2605"/>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843"/>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Čitanje s razumijevanjem</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pisanih uputa, tekstova o poznatim sadržajima i opisa popraćenih vizualnim sadržajima, jednostavnih poruka s razglednica i jednostavnih obavijesti u svakodnevnim situacijama</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a) Nakon pročitanog teksta samostalno i točno rješava zadatke dopunjavanja, stavljanja u ispravan poredak i pridruživanja.</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a) Nakon pročitanog teksta uglavnom točno</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rješava zadatke dopunjavanja, stavljanja u ispravan poredak i pridruživanja.</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a) Nakon pročitanog teksta djelomično točno rješava zadatke dopunjavanja, stavljanja u ispravan poredak i pridruživanja.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a) Nakon pročitanog teksta rješava zadatke dopunjavanja, stavljanja u ispravan poredak i pridruživanja samo uz pomoć učitelja.</w:t>
            </w:r>
          </w:p>
          <w:p w:rsidR="00811A98" w:rsidRPr="00811A98" w:rsidRDefault="00811A98" w:rsidP="00D507B4">
            <w:pPr>
              <w:spacing w:after="0" w:line="240" w:lineRule="auto"/>
              <w:rPr>
                <w:rFonts w:eastAsia="Times New Roman" w:cstheme="minorHAnsi"/>
                <w:sz w:val="24"/>
                <w:szCs w:val="24"/>
                <w:lang w:eastAsia="hr-HR"/>
              </w:rPr>
            </w:pPr>
          </w:p>
        </w:tc>
      </w:tr>
      <w:tr w:rsidR="00811A98" w:rsidRPr="00811A98" w:rsidTr="00D507B4">
        <w:trPr>
          <w:trHeight w:val="2190"/>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b) Razumije smisao pročitanog teksta i s lakoćom pronalazi određene informacije. Koristi se kontekstom radi razumijevanja značenja nepoznatih riječi.</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b) Uglavnom razumije pročitani tekst i pronalazi određene informacije u tekstu. Ponekad se koristi kontekstom radi razumijevanja značenja nepoznatih riječi.</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b) Djelomično razumije</w:t>
            </w:r>
          </w:p>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pročitani tekst i teže pronalazi određene informacije u tekstu. Rijetko pomoću konteksta razumije nepoznate riječi.</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b) Razumije pročitani tekst i nalazi određene informacije u tekstu samo uz pomoć učitelja.</w:t>
            </w:r>
          </w:p>
        </w:tc>
      </w:tr>
    </w:tbl>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a) Izolirana vještina čitanja</w:t>
      </w:r>
    </w:p>
    <w:p w:rsidR="00811A98" w:rsidRPr="00811A98" w:rsidRDefault="00811A98" w:rsidP="00811A98">
      <w:pPr>
        <w:numPr>
          <w:ilvl w:val="0"/>
          <w:numId w:val="11"/>
        </w:numPr>
        <w:spacing w:after="0" w:line="240" w:lineRule="auto"/>
        <w:ind w:left="780"/>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zadaci višestrukog izbora, kronološki redoslijed</w:t>
      </w:r>
    </w:p>
    <w:p w:rsidR="00811A98" w:rsidRPr="00811A98" w:rsidRDefault="00811A98" w:rsidP="00811A98">
      <w:pPr>
        <w:numPr>
          <w:ilvl w:val="0"/>
          <w:numId w:val="11"/>
        </w:numPr>
        <w:spacing w:after="0" w:line="240" w:lineRule="auto"/>
        <w:ind w:left="780"/>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provjeravanje znanja vokabulara: sinonimi, antonimi, pridruživanje riječi i izraza definicijama, i podnaslova odlomcima</w:t>
      </w:r>
    </w:p>
    <w:p w:rsidR="00811A98" w:rsidRPr="00811A98" w:rsidRDefault="00811A98" w:rsidP="00811A98">
      <w:pPr>
        <w:numPr>
          <w:ilvl w:val="0"/>
          <w:numId w:val="11"/>
        </w:numPr>
        <w:spacing w:after="0" w:line="240" w:lineRule="auto"/>
        <w:ind w:left="780"/>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dopunjavanje izraza (</w:t>
      </w:r>
      <w:r w:rsidRPr="00A5498A">
        <w:rPr>
          <w:rFonts w:eastAsia="Times New Roman" w:cstheme="minorHAnsi"/>
          <w:color w:val="FF0000"/>
          <w:sz w:val="24"/>
          <w:szCs w:val="24"/>
          <w:lang w:eastAsia="hr-HR"/>
        </w:rPr>
        <w:t xml:space="preserve">phrasal verbs, idioms </w:t>
      </w:r>
      <w:r w:rsidRPr="00811A98">
        <w:rPr>
          <w:rFonts w:eastAsia="Times New Roman" w:cstheme="minorHAnsi"/>
          <w:color w:val="000000"/>
          <w:sz w:val="24"/>
          <w:szCs w:val="24"/>
          <w:lang w:eastAsia="hr-HR"/>
        </w:rPr>
        <w:t>i sl.) riječima</w:t>
      </w:r>
    </w:p>
    <w:p w:rsidR="00811A98" w:rsidRPr="00A5498A" w:rsidRDefault="00811A98" w:rsidP="00811A98">
      <w:pPr>
        <w:numPr>
          <w:ilvl w:val="0"/>
          <w:numId w:val="11"/>
        </w:numPr>
        <w:spacing w:after="0" w:line="240" w:lineRule="auto"/>
        <w:ind w:left="780"/>
        <w:textAlignment w:val="baseline"/>
        <w:rPr>
          <w:rFonts w:eastAsia="Times New Roman" w:cstheme="minorHAnsi"/>
          <w:color w:val="FF0000"/>
          <w:sz w:val="24"/>
          <w:szCs w:val="24"/>
          <w:lang w:eastAsia="hr-HR"/>
        </w:rPr>
      </w:pPr>
      <w:r w:rsidRPr="00811A98">
        <w:rPr>
          <w:rFonts w:eastAsia="Times New Roman" w:cstheme="minorHAnsi"/>
          <w:color w:val="000000"/>
          <w:sz w:val="24"/>
          <w:szCs w:val="24"/>
          <w:lang w:eastAsia="hr-HR"/>
        </w:rPr>
        <w:t xml:space="preserve">čitanje radi globalnog razumijevanja teksta </w:t>
      </w:r>
      <w:r w:rsidRPr="00A5498A">
        <w:rPr>
          <w:rFonts w:eastAsia="Times New Roman" w:cstheme="minorHAnsi"/>
          <w:color w:val="FF0000"/>
          <w:sz w:val="24"/>
          <w:szCs w:val="24"/>
          <w:lang w:eastAsia="hr-HR"/>
        </w:rPr>
        <w:t>- skimming</w:t>
      </w:r>
    </w:p>
    <w:p w:rsidR="00811A98" w:rsidRPr="00811A98" w:rsidRDefault="00811A98" w:rsidP="00811A98">
      <w:pPr>
        <w:numPr>
          <w:ilvl w:val="0"/>
          <w:numId w:val="11"/>
        </w:numPr>
        <w:spacing w:after="0" w:line="240" w:lineRule="auto"/>
        <w:ind w:left="780"/>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 xml:space="preserve">čitanje radi nalaženja određenih podataka u tekstu </w:t>
      </w:r>
      <w:r w:rsidRPr="00A5498A">
        <w:rPr>
          <w:rFonts w:eastAsia="Times New Roman" w:cstheme="minorHAnsi"/>
          <w:color w:val="FF0000"/>
          <w:sz w:val="24"/>
          <w:szCs w:val="24"/>
          <w:lang w:eastAsia="hr-HR"/>
        </w:rPr>
        <w:t>– scanning</w:t>
      </w: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 xml:space="preserve">        </w:t>
      </w:r>
    </w:p>
    <w:p w:rsidR="00811A98" w:rsidRPr="00811A98" w:rsidRDefault="00811A98" w:rsidP="00811A98">
      <w:pPr>
        <w:spacing w:line="240" w:lineRule="auto"/>
        <w:ind w:left="-285" w:hanging="285"/>
        <w:rPr>
          <w:rFonts w:eastAsia="Times New Roman" w:cstheme="minorHAnsi"/>
          <w:sz w:val="24"/>
          <w:szCs w:val="24"/>
          <w:lang w:eastAsia="hr-HR"/>
        </w:rPr>
      </w:pPr>
      <w:r>
        <w:rPr>
          <w:rFonts w:eastAsia="Times New Roman" w:cstheme="minorHAnsi"/>
          <w:b/>
          <w:bCs/>
          <w:color w:val="000000"/>
          <w:sz w:val="24"/>
          <w:szCs w:val="24"/>
          <w:lang w:eastAsia="hr-HR"/>
        </w:rPr>
        <w:t xml:space="preserve">         </w:t>
      </w:r>
      <w:r w:rsidRPr="00811A98">
        <w:rPr>
          <w:rFonts w:eastAsia="Times New Roman" w:cstheme="minorHAnsi"/>
          <w:b/>
          <w:bCs/>
          <w:color w:val="000000"/>
          <w:sz w:val="24"/>
          <w:szCs w:val="24"/>
          <w:lang w:eastAsia="hr-HR"/>
        </w:rPr>
        <w:t>b) Integrirana vještina čitanja (produktivna)</w:t>
      </w:r>
    </w:p>
    <w:p w:rsidR="00811A98" w:rsidRPr="00811A98" w:rsidRDefault="00811A98" w:rsidP="00811A98">
      <w:pPr>
        <w:numPr>
          <w:ilvl w:val="0"/>
          <w:numId w:val="12"/>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Čitanje i govor:</w:t>
      </w:r>
    </w:p>
    <w:p w:rsidR="00811A98" w:rsidRPr="00811A98" w:rsidRDefault="00811A98" w:rsidP="00811A98">
      <w:pPr>
        <w:numPr>
          <w:ilvl w:val="0"/>
          <w:numId w:val="12"/>
        </w:numPr>
        <w:spacing w:after="0" w:line="240" w:lineRule="auto"/>
        <w:ind w:left="1133"/>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odgovaranje ili postavljanje pitanja u vezi pročitanog teksta</w:t>
      </w:r>
    </w:p>
    <w:p w:rsidR="00811A98" w:rsidRPr="00811A98" w:rsidRDefault="00811A98" w:rsidP="00811A98">
      <w:pPr>
        <w:numPr>
          <w:ilvl w:val="0"/>
          <w:numId w:val="12"/>
        </w:numPr>
        <w:spacing w:after="0" w:line="240" w:lineRule="auto"/>
        <w:ind w:left="1133"/>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prepričavanje kratkog sadržaja pročitanog teksta</w:t>
      </w:r>
    </w:p>
    <w:p w:rsidR="00811A98" w:rsidRPr="00811A98" w:rsidRDefault="00811A98" w:rsidP="00811A98">
      <w:pPr>
        <w:numPr>
          <w:ilvl w:val="0"/>
          <w:numId w:val="12"/>
        </w:numPr>
        <w:spacing w:after="0" w:line="240" w:lineRule="auto"/>
        <w:ind w:left="1133"/>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analiza true/false odgovora</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numPr>
          <w:ilvl w:val="0"/>
          <w:numId w:val="13"/>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 xml:space="preserve">Čitanje i pisanje: </w:t>
      </w:r>
      <w:r w:rsidRPr="00A5498A">
        <w:rPr>
          <w:rFonts w:eastAsia="Times New Roman" w:cstheme="minorHAnsi"/>
          <w:color w:val="FF0000"/>
          <w:sz w:val="24"/>
          <w:szCs w:val="24"/>
          <w:lang w:eastAsia="hr-HR"/>
        </w:rPr>
        <w:t>cloze test with a list of missing words</w:t>
      </w:r>
    </w:p>
    <w:p w:rsidR="00811A98" w:rsidRDefault="00811A98" w:rsidP="00811A98">
      <w:pPr>
        <w:spacing w:after="0" w:line="240" w:lineRule="auto"/>
        <w:textAlignment w:val="baseline"/>
        <w:rPr>
          <w:rFonts w:eastAsia="Times New Roman" w:cstheme="minorHAnsi"/>
          <w:b/>
          <w:bCs/>
          <w:color w:val="000000"/>
          <w:sz w:val="24"/>
          <w:szCs w:val="24"/>
          <w:lang w:eastAsia="hr-HR"/>
        </w:rPr>
      </w:pPr>
    </w:p>
    <w:p w:rsidR="00811A98" w:rsidRDefault="00811A98" w:rsidP="00811A98">
      <w:pPr>
        <w:spacing w:after="0" w:line="240" w:lineRule="auto"/>
        <w:textAlignment w:val="baseline"/>
        <w:rPr>
          <w:rFonts w:eastAsia="Times New Roman" w:cstheme="minorHAnsi"/>
          <w:b/>
          <w:bCs/>
          <w:color w:val="000000"/>
          <w:sz w:val="24"/>
          <w:szCs w:val="24"/>
          <w:lang w:eastAsia="hr-HR"/>
        </w:rPr>
      </w:pPr>
    </w:p>
    <w:p w:rsidR="00811A98" w:rsidRDefault="00811A98" w:rsidP="00811A98">
      <w:pPr>
        <w:spacing w:after="0" w:line="240" w:lineRule="auto"/>
        <w:textAlignment w:val="baseline"/>
        <w:rPr>
          <w:rFonts w:eastAsia="Times New Roman" w:cstheme="minorHAnsi"/>
          <w:b/>
          <w:bCs/>
          <w:color w:val="000000"/>
          <w:sz w:val="24"/>
          <w:szCs w:val="24"/>
          <w:lang w:eastAsia="hr-HR"/>
        </w:rPr>
      </w:pPr>
    </w:p>
    <w:p w:rsidR="00811A98" w:rsidRDefault="00811A98" w:rsidP="00811A98">
      <w:pPr>
        <w:spacing w:after="0" w:line="240" w:lineRule="auto"/>
        <w:textAlignment w:val="baseline"/>
        <w:rPr>
          <w:rFonts w:eastAsia="Times New Roman" w:cstheme="minorHAnsi"/>
          <w:b/>
          <w:bCs/>
          <w:color w:val="000000"/>
          <w:sz w:val="24"/>
          <w:szCs w:val="24"/>
          <w:lang w:eastAsia="hr-HR"/>
        </w:rPr>
      </w:pPr>
    </w:p>
    <w:p w:rsidR="00811A98" w:rsidRDefault="00811A98" w:rsidP="00811A98">
      <w:pPr>
        <w:spacing w:after="0" w:line="240" w:lineRule="auto"/>
        <w:textAlignment w:val="baseline"/>
        <w:rPr>
          <w:rFonts w:eastAsia="Times New Roman" w:cstheme="minorHAnsi"/>
          <w:b/>
          <w:bCs/>
          <w:color w:val="000000"/>
          <w:sz w:val="24"/>
          <w:szCs w:val="24"/>
          <w:lang w:eastAsia="hr-HR"/>
        </w:rPr>
      </w:pPr>
    </w:p>
    <w:p w:rsidR="00811A98" w:rsidRDefault="00811A98" w:rsidP="00811A98">
      <w:pPr>
        <w:spacing w:after="0" w:line="240" w:lineRule="auto"/>
        <w:textAlignment w:val="baseline"/>
        <w:rPr>
          <w:rFonts w:eastAsia="Times New Roman" w:cstheme="minorHAnsi"/>
          <w:b/>
          <w:bCs/>
          <w:color w:val="000000"/>
          <w:sz w:val="24"/>
          <w:szCs w:val="24"/>
          <w:lang w:eastAsia="hr-HR"/>
        </w:rPr>
      </w:pPr>
    </w:p>
    <w:p w:rsidR="00811A98" w:rsidRPr="00811A98" w:rsidRDefault="00811A98" w:rsidP="00811A98">
      <w:pPr>
        <w:spacing w:after="0" w:line="240" w:lineRule="auto"/>
        <w:textAlignment w:val="baseline"/>
        <w:rPr>
          <w:rFonts w:eastAsia="Times New Roman" w:cstheme="minorHAnsi"/>
          <w:b/>
          <w:bCs/>
          <w:color w:val="000000"/>
          <w:sz w:val="24"/>
          <w:szCs w:val="24"/>
          <w:lang w:eastAsia="hr-HR"/>
        </w:rPr>
      </w:pPr>
      <w:r w:rsidRPr="00811A98">
        <w:rPr>
          <w:rFonts w:eastAsia="Times New Roman" w:cstheme="minorHAnsi"/>
          <w:b/>
          <w:bCs/>
          <w:color w:val="000000"/>
          <w:sz w:val="24"/>
          <w:szCs w:val="24"/>
          <w:lang w:eastAsia="hr-HR"/>
        </w:rPr>
        <w:lastRenderedPageBreak/>
        <w:t>GOVORNE SPOSOBNOSTI (5. i 6.razred</w:t>
      </w:r>
      <w:r w:rsidR="008237DE">
        <w:rPr>
          <w:rFonts w:eastAsia="Times New Roman" w:cstheme="minorHAnsi"/>
          <w:b/>
          <w:bCs/>
          <w:color w:val="000000"/>
          <w:sz w:val="24"/>
          <w:szCs w:val="24"/>
          <w:lang w:eastAsia="hr-HR"/>
        </w:rPr>
        <w:t>, 6. I 7. razred IZBORNA NASTAVA</w:t>
      </w:r>
      <w:r w:rsidRPr="00811A98">
        <w:rPr>
          <w:rFonts w:eastAsia="Times New Roman" w:cstheme="minorHAnsi"/>
          <w:b/>
          <w:bCs/>
          <w:color w:val="000000"/>
          <w:sz w:val="24"/>
          <w:szCs w:val="24"/>
          <w:lang w:eastAsia="hr-HR"/>
        </w:rPr>
        <w:t>)</w:t>
      </w:r>
    </w:p>
    <w:p w:rsidR="00811A98" w:rsidRPr="00811A98" w:rsidRDefault="00811A98" w:rsidP="00811A98">
      <w:pPr>
        <w:spacing w:after="0" w:line="240" w:lineRule="auto"/>
        <w:ind w:left="720"/>
        <w:textAlignment w:val="baseline"/>
        <w:rPr>
          <w:rFonts w:eastAsia="Times New Roman" w:cstheme="minorHAnsi"/>
          <w:color w:val="000000"/>
          <w:sz w:val="24"/>
          <w:szCs w:val="24"/>
          <w:lang w:eastAsia="hr-HR"/>
        </w:rPr>
      </w:pPr>
    </w:p>
    <w:tbl>
      <w:tblPr>
        <w:tblW w:w="0" w:type="auto"/>
        <w:tblCellMar>
          <w:top w:w="15" w:type="dxa"/>
          <w:left w:w="15" w:type="dxa"/>
          <w:bottom w:w="15" w:type="dxa"/>
          <w:right w:w="15" w:type="dxa"/>
        </w:tblCellMar>
        <w:tblLook w:val="04A0"/>
      </w:tblPr>
      <w:tblGrid>
        <w:gridCol w:w="1892"/>
        <w:gridCol w:w="3338"/>
        <w:gridCol w:w="3191"/>
        <w:gridCol w:w="3116"/>
        <w:gridCol w:w="2697"/>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Čitanje naglas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prilagođava izgovor fonološkim obilježjima engleskoga jezika pri čitanju naglas kratkoga i jednostavnog</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teksta poznate tematike te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čita naglas izražajno oponašajući različite uobičajene standardne izgovore.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prilagođava izgovor fonološkim obilježjima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engleskoga jezika pri čitanju</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naglas kratkog i jednostavnog teksta poznate tematike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te čita naglas s elementima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izražajnog čitanja.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Uz čestu pomoć</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prilagođava izgovor fonološkim</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obilježjima engleskoga jezika pri čitanju naglas kratkoga i jednostavnog teksta poznate tematike.</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Uz pomoć prilagođava izgovor fonološkim obilježjima engleskoga jezika pri čitanju naglas kratkoga i</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jednostavnog teksta poznate tematike.</w:t>
            </w:r>
          </w:p>
        </w:tc>
      </w:tr>
      <w:tr w:rsidR="00811A98" w:rsidRPr="00811A98" w:rsidTr="00D507B4">
        <w:trPr>
          <w:trHeight w:val="1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Govorna reprodukcija</w:t>
            </w:r>
          </w:p>
          <w:p w:rsidR="00811A98" w:rsidRPr="00811A98" w:rsidRDefault="00811A98" w:rsidP="00D507B4">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reproducira sadržaje obrađene cjeline. S lakoćom slovka riječi.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reproducira sadržaje obrađene cjeline. Slovka riječi uz poneku pogrešku.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reproducira sadržaje obrađene cjeline. Kod slovkanja riječi dosta griješi, ali se na poticaj često samostalno ispravlja.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Reproducira sadržaje obrađene cjeline samo uz pomoć učitelja. Zna slovkati svoje ime i prezime te samo neke jednostavnije riječi uz pomoć.</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Govorna produkcija (izražavanje u kontinuitetu)</w:t>
            </w:r>
          </w:p>
          <w:p w:rsidR="00811A98" w:rsidRPr="00811A98" w:rsidRDefault="00811A98" w:rsidP="00D507B4">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prenosi poruku u slobodnoj govornoj aktivnosti u okviru poznatih jezičnih struktura i tematskih sadržaja. Primjenjuje širok raspon prethodno usvojenih jezičnih sadržaja. Izražava se s lakoćom.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samostalno i točno prenosi poruku u slobodnoj govornoj aktivnosti u okviru poznatih jezičnih strukture i tematskih sadržaja. Ponekad čini pogreške u govoru ali se samostalno ispravlja.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prenosi poruku u slobodnoj govornoj aktivnosti u okviru poznatih jezičnih strukture i tematskih sadržaja. Čini pogreške koje ponekad ometaju razumijevanje.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 okviru poznatih jezičnih i tematskih sadržaja poruku ne prenosi samostalno već samo uz stalnu pomoć i poticaj učitelja.</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Govorna interakcija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(sudjelovanje u razgovoru)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postavlja i odgovara na pitanja te sudjeluje u razgovoru u sklopu poznatih jezičnih struktura i tematskih sadržaja.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postavlja i odgovara na pitanja te sudjeluje u razgovoru u sklopu poznatih jezičnih struktura i tematskih sadržaja.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postavlja i odgovara na pitanja te sudjeluje u razgovoru u sklopu poznatih jezičnih struktura i tematskih sadržaja.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Postavlja i odgovara na pitanja u sklopu poznatih jezičnih struktura i tematskih sadržaja samo uz pomoć i poticaj učitelja.</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14"/>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b/>
          <w:bCs/>
          <w:color w:val="000000"/>
          <w:sz w:val="24"/>
          <w:szCs w:val="24"/>
          <w:lang w:eastAsia="hr-HR"/>
        </w:rPr>
        <w:t xml:space="preserve">Govorna reprodukcija: </w:t>
      </w:r>
    </w:p>
    <w:p w:rsidR="00811A98" w:rsidRPr="00811A98" w:rsidRDefault="00811A98" w:rsidP="00811A98">
      <w:pPr>
        <w:numPr>
          <w:ilvl w:val="0"/>
          <w:numId w:val="15"/>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oponašanje i izgovaranje specifičnih glasova engleskoga jezika</w:t>
      </w:r>
    </w:p>
    <w:p w:rsidR="00811A98" w:rsidRPr="00811A98" w:rsidRDefault="00811A98" w:rsidP="00811A98">
      <w:pPr>
        <w:numPr>
          <w:ilvl w:val="0"/>
          <w:numId w:val="15"/>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 xml:space="preserve">reproduciranje sadržaja obrađene cjeline, brojalica, pjesmica, rap pjesmica </w:t>
      </w:r>
      <w:bookmarkStart w:id="0" w:name="_GoBack"/>
      <w:r w:rsidRPr="00A5498A">
        <w:rPr>
          <w:rFonts w:eastAsia="Times New Roman" w:cstheme="minorHAnsi"/>
          <w:color w:val="FF0000"/>
          <w:sz w:val="24"/>
          <w:szCs w:val="24"/>
          <w:lang w:eastAsia="hr-HR"/>
        </w:rPr>
        <w:t>(action rhymes, nursery rhymes, songs</w:t>
      </w:r>
      <w:bookmarkEnd w:id="0"/>
      <w:r w:rsidRPr="00811A98">
        <w:rPr>
          <w:rFonts w:eastAsia="Times New Roman" w:cstheme="minorHAnsi"/>
          <w:color w:val="000000"/>
          <w:sz w:val="24"/>
          <w:szCs w:val="24"/>
          <w:lang w:eastAsia="hr-HR"/>
        </w:rPr>
        <w:t>)</w:t>
      </w:r>
    </w:p>
    <w:p w:rsidR="00811A98" w:rsidRPr="00811A98" w:rsidRDefault="00811A98" w:rsidP="00811A98">
      <w:pPr>
        <w:numPr>
          <w:ilvl w:val="0"/>
          <w:numId w:val="15"/>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slovkanje riječi - spelling</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numPr>
          <w:ilvl w:val="0"/>
          <w:numId w:val="16"/>
        </w:numPr>
        <w:spacing w:after="0" w:line="240" w:lineRule="auto"/>
        <w:jc w:val="both"/>
        <w:textAlignment w:val="baseline"/>
        <w:rPr>
          <w:rFonts w:eastAsia="Times New Roman" w:cstheme="minorHAnsi"/>
          <w:b/>
          <w:bCs/>
          <w:color w:val="000000"/>
          <w:sz w:val="24"/>
          <w:szCs w:val="24"/>
          <w:lang w:eastAsia="hr-HR"/>
        </w:rPr>
      </w:pPr>
      <w:r w:rsidRPr="00811A98">
        <w:rPr>
          <w:rFonts w:eastAsia="Times New Roman" w:cstheme="minorHAnsi"/>
          <w:b/>
          <w:bCs/>
          <w:color w:val="000000"/>
          <w:sz w:val="24"/>
          <w:szCs w:val="24"/>
          <w:lang w:eastAsia="hr-HR"/>
        </w:rPr>
        <w:t xml:space="preserve">Govorna produkcija (izražavanje u kontinuitetu): </w:t>
      </w:r>
    </w:p>
    <w:p w:rsidR="00811A98" w:rsidRPr="00811A98" w:rsidRDefault="00811A98" w:rsidP="00811A98">
      <w:pPr>
        <w:numPr>
          <w:ilvl w:val="0"/>
          <w:numId w:val="16"/>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opisivanje slikovnog predloška, osoba, predmeta i situacija (using questions, prompts/cues/information tables), govor o sebi i vlastitom svijetu ( npr.  my family, my street, my room)</w:t>
      </w:r>
    </w:p>
    <w:p w:rsidR="00811A98" w:rsidRPr="00811A98" w:rsidRDefault="00811A98" w:rsidP="00811A98">
      <w:pPr>
        <w:numPr>
          <w:ilvl w:val="0"/>
          <w:numId w:val="16"/>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prepričavanje slijeda događaja</w:t>
      </w:r>
    </w:p>
    <w:p w:rsidR="00811A98" w:rsidRPr="00811A98" w:rsidRDefault="00811A98" w:rsidP="00811A98">
      <w:pPr>
        <w:numPr>
          <w:ilvl w:val="0"/>
          <w:numId w:val="16"/>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davanje uputa (instructions, commands, requests)</w:t>
      </w:r>
    </w:p>
    <w:p w:rsidR="00811A98" w:rsidRPr="00811A98" w:rsidRDefault="00811A98" w:rsidP="00811A98">
      <w:pPr>
        <w:numPr>
          <w:ilvl w:val="0"/>
          <w:numId w:val="16"/>
        </w:numPr>
        <w:spacing w:after="0" w:line="240" w:lineRule="auto"/>
        <w:ind w:left="1418"/>
        <w:jc w:val="both"/>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povezivanje elemenata priče, dijaloga, razgovora u smislenu cjelinu</w:t>
      </w:r>
    </w:p>
    <w:p w:rsidR="00811A98" w:rsidRPr="00811A98" w:rsidRDefault="00811A98" w:rsidP="00811A98">
      <w:pPr>
        <w:numPr>
          <w:ilvl w:val="0"/>
          <w:numId w:val="16"/>
        </w:numPr>
        <w:spacing w:after="0" w:line="240" w:lineRule="auto"/>
        <w:ind w:left="1418"/>
        <w:jc w:val="both"/>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iznošenje rezultata skupnoga ili individualnoga rada npr. postera/plakata</w:t>
      </w:r>
    </w:p>
    <w:p w:rsidR="00811A98" w:rsidRPr="00811A98" w:rsidRDefault="00811A98" w:rsidP="00811A98">
      <w:pPr>
        <w:numPr>
          <w:ilvl w:val="0"/>
          <w:numId w:val="16"/>
        </w:numPr>
        <w:spacing w:after="0" w:line="240" w:lineRule="auto"/>
        <w:ind w:left="1418"/>
        <w:jc w:val="both"/>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sudjelovanje u kraćim dramatizacijama/ dijalozima uz predložene jezične sadržaje</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numPr>
          <w:ilvl w:val="0"/>
          <w:numId w:val="17"/>
        </w:numPr>
        <w:spacing w:after="0" w:line="240" w:lineRule="auto"/>
        <w:jc w:val="both"/>
        <w:textAlignment w:val="baseline"/>
        <w:rPr>
          <w:rFonts w:eastAsia="Times New Roman" w:cstheme="minorHAnsi"/>
          <w:b/>
          <w:bCs/>
          <w:color w:val="000000"/>
          <w:sz w:val="24"/>
          <w:szCs w:val="24"/>
          <w:lang w:eastAsia="hr-HR"/>
        </w:rPr>
      </w:pPr>
      <w:r w:rsidRPr="00811A98">
        <w:rPr>
          <w:rFonts w:eastAsia="Times New Roman" w:cstheme="minorHAnsi"/>
          <w:b/>
          <w:bCs/>
          <w:color w:val="000000"/>
          <w:sz w:val="24"/>
          <w:szCs w:val="24"/>
          <w:lang w:eastAsia="hr-HR"/>
        </w:rPr>
        <w:t>Govorna interakcija (sudjelovanje u razgovoru) :</w:t>
      </w:r>
      <w:r w:rsidRPr="00811A98">
        <w:rPr>
          <w:rFonts w:eastAsia="Times New Roman" w:cstheme="minorHAnsi"/>
          <w:color w:val="000000"/>
          <w:sz w:val="24"/>
          <w:szCs w:val="24"/>
          <w:lang w:eastAsia="hr-HR"/>
        </w:rPr>
        <w:t xml:space="preserve"> </w:t>
      </w:r>
    </w:p>
    <w:p w:rsidR="00811A98" w:rsidRPr="00811A98" w:rsidRDefault="00811A98" w:rsidP="00811A98">
      <w:pPr>
        <w:numPr>
          <w:ilvl w:val="0"/>
          <w:numId w:val="17"/>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postavljanje i odgovaranje na pitanja u sklopu poznatih jezičnih struktura i tematskih sadržaja (making an interview-using cues/prompts)                                                                                    </w:t>
      </w:r>
    </w:p>
    <w:p w:rsidR="00811A98" w:rsidRPr="00811A98" w:rsidRDefault="00811A98" w:rsidP="00811A98">
      <w:pPr>
        <w:numPr>
          <w:ilvl w:val="0"/>
          <w:numId w:val="17"/>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rad u paru -reproduciranje kratkih dijaloga u kojima učenici samostalno mijenjaju pojedine elemente (making new dialogues using models)</w:t>
      </w:r>
    </w:p>
    <w:p w:rsidR="00811A98" w:rsidRPr="00811A98" w:rsidRDefault="00811A98" w:rsidP="00811A98">
      <w:pPr>
        <w:numPr>
          <w:ilvl w:val="0"/>
          <w:numId w:val="17"/>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sudjelovanje u kraćim dramatizacijama (acting out) – rad u paru ili skupini</w:t>
      </w:r>
    </w:p>
    <w:p w:rsidR="00811A98" w:rsidRPr="00811A98" w:rsidRDefault="00811A98" w:rsidP="00811A98">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lastRenderedPageBreak/>
        <w:br/>
      </w:r>
      <w:r w:rsidRPr="00811A98">
        <w:rPr>
          <w:rFonts w:eastAsia="Times New Roman" w:cstheme="minorHAnsi"/>
          <w:b/>
          <w:bCs/>
          <w:color w:val="000000"/>
          <w:sz w:val="24"/>
          <w:szCs w:val="24"/>
          <w:lang w:eastAsia="hr-HR"/>
        </w:rPr>
        <w:t>SPOSOBNOST PISANOG IZRAŽAVANJA (5. i 6.razred</w:t>
      </w:r>
      <w:r w:rsidR="008237DE">
        <w:rPr>
          <w:rFonts w:eastAsia="Times New Roman" w:cstheme="minorHAnsi"/>
          <w:b/>
          <w:bCs/>
          <w:color w:val="000000"/>
          <w:sz w:val="24"/>
          <w:szCs w:val="24"/>
          <w:lang w:eastAsia="hr-HR"/>
        </w:rPr>
        <w:t>, 6. I 7. razred IZBORNA NASTAVA</w:t>
      </w:r>
      <w:r w:rsidRPr="00811A98">
        <w:rPr>
          <w:rFonts w:eastAsia="Times New Roman" w:cstheme="minorHAnsi"/>
          <w:b/>
          <w:bCs/>
          <w:color w:val="000000"/>
          <w:sz w:val="24"/>
          <w:szCs w:val="24"/>
          <w:lang w:eastAsia="hr-HR"/>
        </w:rPr>
        <w:t>)</w:t>
      </w:r>
    </w:p>
    <w:tbl>
      <w:tblPr>
        <w:tblW w:w="0" w:type="auto"/>
        <w:tblCellMar>
          <w:top w:w="15" w:type="dxa"/>
          <w:left w:w="15" w:type="dxa"/>
          <w:bottom w:w="15" w:type="dxa"/>
          <w:right w:w="15" w:type="dxa"/>
        </w:tblCellMar>
        <w:tblLook w:val="04A0"/>
      </w:tblPr>
      <w:tblGrid>
        <w:gridCol w:w="2608"/>
        <w:gridCol w:w="2639"/>
        <w:gridCol w:w="2942"/>
        <w:gridCol w:w="3240"/>
        <w:gridCol w:w="2805"/>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Pisanje rečenica i jednostavnih pisanih zadataka (razglednice, ispunjavanje obrazaca, pozivnice)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piše rečenice i poruke.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Koristi sav ili velik dio obrađenog vokabulara.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Ponekad griješi kod pisanja rečenica i poruka te se uz poticaj učitelja samostalno ispravlja. Uglavnom koristi obrađeni vokabular.</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Češće griješi kod pisanja rečenica i poruka te se uz pomoć učitelja ispravlja. Koristi skroman dio obrađenog vokabulara.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Piše rečenice i poruke samo uz pomoć učitelja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koristeći samo osnovni vokabular.</w:t>
            </w:r>
          </w:p>
          <w:p w:rsidR="00811A98" w:rsidRPr="00811A98" w:rsidRDefault="00811A98" w:rsidP="00D507B4">
            <w:pPr>
              <w:spacing w:after="0" w:line="240" w:lineRule="auto"/>
              <w:rPr>
                <w:rFonts w:eastAsia="Times New Roman" w:cstheme="minorHAnsi"/>
                <w:sz w:val="24"/>
                <w:szCs w:val="24"/>
                <w:lang w:eastAsia="hr-HR"/>
              </w:rPr>
            </w:pP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 xml:space="preserve">Vođeno pisanje </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 pisanje jednostavnih tekstova -sastavak</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piše tekstove (sadržaj i organizacija) i prenosi poruku.</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Koristi sav ili velik dio obrađenog vokabulara i gramatičkih struktura. Ne pravi veće pravopisne pogreške.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piše tekstove (sadržaj i organizacija) i prenosi poruku.</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Radi manje pogreške u pravopisu i gramatici. Uglavnom koristi obrađeni vokabular.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piše tekstove (sadržaj i organizacija) i prenosi poruku. Pogreške u pravopisu i gramatici ne ometaju bitno razumijevanje.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Koristi skroman dio obrađenog vokabulara.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Piše kraće tekstove (sadržaj i organizacija) i prenosi poruku samo uz pomoć učitelja koristeći samo osnovni vokabular.</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18"/>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pisanje jednostavnih rečenica (picture-cued tasks), čestitki, razglednica, osobnih podataka na obrascima (form completion tasks: ID, membership cards...)</w:t>
      </w:r>
    </w:p>
    <w:p w:rsidR="00811A98" w:rsidRPr="00811A98" w:rsidRDefault="00811A98" w:rsidP="00811A98">
      <w:pPr>
        <w:numPr>
          <w:ilvl w:val="0"/>
          <w:numId w:val="18"/>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opisivanje na temelju predloška (slika, osoba, prostor), personalizacija gradiva - tekst o sebi i svom svijetu, izrada materijala  npr. postera/plakata/digitalnih sadržaja</w:t>
      </w:r>
    </w:p>
    <w:p w:rsidR="00811A98" w:rsidRPr="00811A98" w:rsidRDefault="00811A98" w:rsidP="00811A98">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br/>
      </w:r>
    </w:p>
    <w:p w:rsidR="00811A98" w:rsidRDefault="00811A98" w:rsidP="00811A98">
      <w:pPr>
        <w:spacing w:line="240" w:lineRule="auto"/>
        <w:rPr>
          <w:rFonts w:eastAsia="Times New Roman" w:cstheme="minorHAnsi"/>
          <w:b/>
          <w:bCs/>
          <w:color w:val="000000"/>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JEZIČNE ZAKONITOSTI GRAMATIKA (5. i 6.razred</w:t>
      </w:r>
      <w:r w:rsidR="008237DE">
        <w:rPr>
          <w:rFonts w:eastAsia="Times New Roman" w:cstheme="minorHAnsi"/>
          <w:b/>
          <w:bCs/>
          <w:color w:val="000000"/>
          <w:sz w:val="24"/>
          <w:szCs w:val="24"/>
          <w:lang w:eastAsia="hr-HR"/>
        </w:rPr>
        <w:t>, 6. I 7. razred IZBORNA NASTAVA</w:t>
      </w:r>
      <w:r w:rsidRPr="00811A98">
        <w:rPr>
          <w:rFonts w:eastAsia="Times New Roman" w:cstheme="minorHAnsi"/>
          <w:b/>
          <w:bCs/>
          <w:color w:val="000000"/>
          <w:sz w:val="24"/>
          <w:szCs w:val="24"/>
          <w:lang w:eastAsia="hr-HR"/>
        </w:rPr>
        <w:t>)</w:t>
      </w:r>
    </w:p>
    <w:tbl>
      <w:tblPr>
        <w:tblW w:w="0" w:type="auto"/>
        <w:tblCellMar>
          <w:top w:w="15" w:type="dxa"/>
          <w:left w:w="15" w:type="dxa"/>
          <w:bottom w:w="15" w:type="dxa"/>
          <w:right w:w="15" w:type="dxa"/>
        </w:tblCellMar>
        <w:tblLook w:val="04A0"/>
      </w:tblPr>
      <w:tblGrid>
        <w:gridCol w:w="1499"/>
        <w:gridCol w:w="3035"/>
        <w:gridCol w:w="2902"/>
        <w:gridCol w:w="3537"/>
        <w:gridCol w:w="3261"/>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Usvojenost jezičnih zakonitosti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Jezične zakonitosti temeljito poznaje i primjenjuje u govoru i pisanju bez većih pogrešaka. Uočava odnose među gramatičkim kategorijama. U</w:t>
            </w:r>
            <w:r w:rsidRPr="00811A98">
              <w:rPr>
                <w:rFonts w:eastAsia="Times New Roman" w:cstheme="minorHAnsi"/>
                <w:color w:val="000000"/>
                <w:sz w:val="24"/>
                <w:szCs w:val="24"/>
                <w:lang w:eastAsia="hr-HR"/>
              </w:rPr>
              <w:tab/>
              <w:t xml:space="preserve"> pisanim provjerama rješivost mora biti od 90% do 100°%.</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Jezične zakonitosti temeljito poznaje, ali u primjeni u govoru i pisanju ponekad pravi pogreške. Povremene pogreške može naknadno samostalno ispraviti. U pisanim provjerama rješivost mora biti od 76% do 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Jezične zakonitosti i kategorije poznaje, ali u govoru i pisanju čini puno pogrešaka u njihovoj primjeni pa je smisao ponekad djelomično nejasan zbog toga. Neke jednostavne strukture koristi uglavnom točno, uz poneku pogrešku. U pisanim provjerama rješivost mora biti od 65% do 75%.</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Jezične zakonitosti i strukture slabije poznaje (na razini prepoznavanja). U primjeni u govoru i pisanju često griješi pa se teže zaključuje što želi reći. U pisanim provjerama rješivost  mora biti od 51% do 64%.</w:t>
            </w:r>
          </w:p>
          <w:p w:rsidR="00811A98" w:rsidRPr="00811A98" w:rsidRDefault="00811A98" w:rsidP="00D507B4">
            <w:pPr>
              <w:spacing w:after="0" w:line="240" w:lineRule="auto"/>
              <w:rPr>
                <w:rFonts w:eastAsia="Times New Roman" w:cstheme="minorHAnsi"/>
                <w:sz w:val="24"/>
                <w:szCs w:val="24"/>
                <w:lang w:eastAsia="hr-HR"/>
              </w:rPr>
            </w:pP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19"/>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pisana provjera znanja, pisani sastav</w:t>
      </w:r>
    </w:p>
    <w:p w:rsidR="00811A98" w:rsidRPr="00811A98" w:rsidRDefault="00811A98" w:rsidP="00811A98">
      <w:pPr>
        <w:spacing w:after="240" w:line="240" w:lineRule="auto"/>
        <w:rPr>
          <w:rFonts w:eastAsia="Times New Roman" w:cstheme="minorHAnsi"/>
          <w:sz w:val="24"/>
          <w:szCs w:val="24"/>
          <w:lang w:eastAsia="hr-HR"/>
        </w:rPr>
      </w:pPr>
    </w:p>
    <w:p w:rsidR="00811A98" w:rsidRPr="00811A98" w:rsidRDefault="00811A98" w:rsidP="00811A98">
      <w:pPr>
        <w:spacing w:after="24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7. i 8. razred</w:t>
      </w:r>
      <w:r w:rsidR="008237DE">
        <w:rPr>
          <w:rFonts w:eastAsia="Times New Roman" w:cstheme="minorHAnsi"/>
          <w:b/>
          <w:bCs/>
          <w:color w:val="000000"/>
          <w:sz w:val="24"/>
          <w:szCs w:val="24"/>
          <w:lang w:eastAsia="hr-HR"/>
        </w:rPr>
        <w:t>, 8. razred IZBORNA NASTAVA</w:t>
      </w: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w:t>
      </w: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slušanjem</w:t>
      </w:r>
    </w:p>
    <w:tbl>
      <w:tblPr>
        <w:tblW w:w="0" w:type="auto"/>
        <w:tblCellMar>
          <w:top w:w="15" w:type="dxa"/>
          <w:left w:w="15" w:type="dxa"/>
          <w:bottom w:w="15" w:type="dxa"/>
          <w:right w:w="15" w:type="dxa"/>
        </w:tblCellMar>
        <w:tblLook w:val="04A0"/>
      </w:tblPr>
      <w:tblGrid>
        <w:gridCol w:w="2179"/>
        <w:gridCol w:w="3060"/>
        <w:gridCol w:w="3005"/>
        <w:gridCol w:w="3035"/>
        <w:gridCol w:w="2955"/>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6D9EEB"/>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6D9EEB"/>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6D9EEB"/>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6D9EEB"/>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6D9EEB"/>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i reagiranje na naputke i naredbe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naputke i naredbe te na njih reagira samostalno i točno.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razumije i reagira na naputke i naredbe.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razumije i reagira na naputke i naredbe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i reagira na naputke i naredbe samo uz pomoć učitelja.</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Povezivanje vizualnog i auditivnog jezičnog sadržaja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povezuje vizualni i auditivni jezični sadržaj.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povezuje vizualni i auditivni jezični sadržaj.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povezuje vizualni i auditivni jezični sadržaj.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Povezuje vizualni i auditivni jezični sadržaj samo uz pomoć učitelja.</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jednostavnog slušnog teksta poznate tematike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razumije slušni tekst poznate tematike i osnovnu poruku sugovornika. Samostalno i točno rješava zadatke za provjeru razumijevanja.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razumije slušni tekst poznate tematike i osnovnu poruku sugovornika. Uglavnom točno rješava zadatke za provjeru razumijevanja.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razumije slušni tekst poznate tematike i osnovnu poruku sugovornika. Djelomično  točno rješava zadatke za provjeru razumijevanja.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slušni tekst poznate tematike i osnovnu poruku sugovornika uz pomoć učitelja. Uz pomoć rješava zadatke za provjeru razumijevanja.</w:t>
            </w:r>
          </w:p>
        </w:tc>
      </w:tr>
      <w:tr w:rsidR="00811A98" w:rsidRPr="00811A98" w:rsidTr="00D507B4">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slovkanih riječi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zapisuje ili prepoznaje slovkanu riječ.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zapisuje ili prepoznaje slovkanu riječ.</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Prepoznaje slovkanu riječ, ali je teže zapisuje.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Prepoznaje i zapisuje jednostavnije riječi samo uz pomoć.</w:t>
            </w:r>
          </w:p>
        </w:tc>
      </w:tr>
      <w:tr w:rsidR="00811A98" w:rsidRPr="00811A98" w:rsidTr="00D507B4">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Diktat</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Kriterij za ocjenjivanje diktata je broj ispravno napisanih riječi. Ako se krivo napisana riječ ponavlja, ona se broji kao jedna pogreška. U sedmom i osmom razredu dužina diktata bi trebala biti između 60 i 80 riječi. Diktat se smatra kratkom pisanom provjerom znanja te se rezultati upisuju u rubriku opisnog praćenja interesa i sposobnosti.</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20"/>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razvrstavanje sličica, npr. označavanje brojem ili stavljanje u pravilan redoslijed; praćenje slušnog i vizualnog materijala, npr. snalaženje u prostoru, na geografskoj karti, itd.</w:t>
      </w:r>
    </w:p>
    <w:p w:rsidR="00811A98" w:rsidRPr="00811A98" w:rsidRDefault="00811A98" w:rsidP="00811A98">
      <w:pPr>
        <w:numPr>
          <w:ilvl w:val="0"/>
          <w:numId w:val="20"/>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zadaci provjere razumijevanja: zadaci višestrukog izbora; točno/netočno; odgovaranje na pitanja, zadaci dopunjavanja</w:t>
      </w:r>
    </w:p>
    <w:p w:rsidR="00811A98" w:rsidRPr="00811A98" w:rsidRDefault="00811A98" w:rsidP="00811A98">
      <w:pPr>
        <w:numPr>
          <w:ilvl w:val="0"/>
          <w:numId w:val="20"/>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spelling dictation, zaokruživanje/pokazivanje slovkanih riječi</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čitanjem (7. i 8.razred</w:t>
      </w:r>
      <w:r w:rsidR="008237DE">
        <w:rPr>
          <w:rFonts w:eastAsia="Times New Roman" w:cstheme="minorHAnsi"/>
          <w:b/>
          <w:bCs/>
          <w:color w:val="000000"/>
          <w:sz w:val="24"/>
          <w:szCs w:val="24"/>
          <w:lang w:eastAsia="hr-HR"/>
        </w:rPr>
        <w:t>, 8. razred IZBORNA NASTAVA</w:t>
      </w:r>
      <w:r w:rsidRPr="00811A98">
        <w:rPr>
          <w:rFonts w:eastAsia="Times New Roman" w:cstheme="minorHAnsi"/>
          <w:b/>
          <w:bCs/>
          <w:color w:val="000000"/>
          <w:sz w:val="24"/>
          <w:szCs w:val="24"/>
          <w:lang w:eastAsia="hr-HR"/>
        </w:rPr>
        <w:t>)</w:t>
      </w:r>
    </w:p>
    <w:tbl>
      <w:tblPr>
        <w:tblW w:w="0" w:type="auto"/>
        <w:tblCellMar>
          <w:top w:w="15" w:type="dxa"/>
          <w:left w:w="15" w:type="dxa"/>
          <w:bottom w:w="15" w:type="dxa"/>
          <w:right w:w="15" w:type="dxa"/>
        </w:tblCellMar>
        <w:tblLook w:val="04A0"/>
      </w:tblPr>
      <w:tblGrid>
        <w:gridCol w:w="2128"/>
        <w:gridCol w:w="2847"/>
        <w:gridCol w:w="3105"/>
        <w:gridCol w:w="3042"/>
        <w:gridCol w:w="3112"/>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 xml:space="preserve">Razumijevanje pisanih uputa, odnosno tekstova o poznatim </w:t>
            </w:r>
            <w:r w:rsidRPr="00811A98">
              <w:rPr>
                <w:rFonts w:eastAsia="Times New Roman" w:cstheme="minorHAnsi"/>
                <w:b/>
                <w:bCs/>
                <w:color w:val="000000"/>
                <w:sz w:val="24"/>
                <w:szCs w:val="24"/>
                <w:lang w:eastAsia="hr-HR"/>
              </w:rPr>
              <w:lastRenderedPageBreak/>
              <w:t>sadržajima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lastRenderedPageBreak/>
              <w:t xml:space="preserve">Nakon pročitanog teksta samostalno i točno rješava zadatke dopunjavanja, stavljanja u ispravan </w:t>
            </w:r>
            <w:r w:rsidRPr="00811A98">
              <w:rPr>
                <w:rFonts w:eastAsia="Times New Roman" w:cstheme="minorHAnsi"/>
                <w:color w:val="000000"/>
                <w:sz w:val="24"/>
                <w:szCs w:val="24"/>
                <w:lang w:eastAsia="hr-HR"/>
              </w:rPr>
              <w:lastRenderedPageBreak/>
              <w:t xml:space="preserve">poredak i pridruživanja. </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lastRenderedPageBreak/>
              <w:t>Nakon pročitanog teksta uglavnom točno</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rješava zadatke dopunjavanja, stavljanja u </w:t>
            </w:r>
            <w:r w:rsidRPr="00811A98">
              <w:rPr>
                <w:rFonts w:eastAsia="Times New Roman" w:cstheme="minorHAnsi"/>
                <w:color w:val="000000"/>
                <w:sz w:val="24"/>
                <w:szCs w:val="24"/>
                <w:lang w:eastAsia="hr-HR"/>
              </w:rPr>
              <w:lastRenderedPageBreak/>
              <w:t xml:space="preserve">ispravan poredak i pridruživanja. </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lastRenderedPageBreak/>
              <w:t xml:space="preserve">Nakon pročitanog teksta djelomično točno rješava zadatke dopunjavanja, stavljanja u ispravan </w:t>
            </w:r>
            <w:r w:rsidRPr="00811A98">
              <w:rPr>
                <w:rFonts w:eastAsia="Times New Roman" w:cstheme="minorHAnsi"/>
                <w:color w:val="000000"/>
                <w:sz w:val="24"/>
                <w:szCs w:val="24"/>
                <w:lang w:eastAsia="hr-HR"/>
              </w:rPr>
              <w:lastRenderedPageBreak/>
              <w:t xml:space="preserve">poredak i pridruživanja.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lastRenderedPageBreak/>
              <w:t xml:space="preserve">Nakon pročitanog teksta rješava zadatke dopunjavanja, stavljanja u ispravan poredak i </w:t>
            </w:r>
            <w:r w:rsidRPr="00811A98">
              <w:rPr>
                <w:rFonts w:eastAsia="Times New Roman" w:cstheme="minorHAnsi"/>
                <w:color w:val="000000"/>
                <w:sz w:val="24"/>
                <w:szCs w:val="24"/>
                <w:lang w:eastAsia="hr-HR"/>
              </w:rPr>
              <w:lastRenderedPageBreak/>
              <w:t xml:space="preserve">pridruživanja samo uz pomoć učitelja. </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Razumijevanje teksta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Tekst razumije u potpunosti. Točno i samostalno rješava zadatke provjere razumijevanja pročitanog. U tekstu pronalazi potrebne informacije i odgovore na postavljena pitanja. </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veliki dio teksta i poruke teksta. Uglavnom točno i samostalno rješava zadatke provjere razumijevanja pročitanog. U tekstu uglavnom pronalazi potrebne informacije i odgovore na postavljena pitanja.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glavnu poruku teksta. Djelomično točno rješava zadatke provjere razumijevanja pročitanog. U tekstu povremeno samostalno pronalazi potrebne informacije i odgovore na postavljena pitanja.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osnovnu temu i poruku teksta. Rješava zadatke provjere razumijevanja pročitanog uz pomoć učitelja. U tekstu pronalazi potrebne informacije i odgovore na postavljena pitanja samo uz pomoć učitelja.</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Usvojenost vokabulara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Nakon obrade vokabulara učenik ga razumije te ga točno i samostalno upotrebljava pri rješavanju zadataka.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Nakon obrade vokabulara učenik ga razumije te ga uglavnom točno i samostalno upotrebljava pri rješavanju zadataka.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Nakon obrade vokabulara učenik ga djelomično razumije te ga djelomično točno upotrebljava pri rješavanju zadataka.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Učenik teže razumije obrađeni vokabulara te ga primjenjuje uz pomoć učitelja pri rješavanju zadataka.</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21"/>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zadaci dopunjavanja, zadaci pridruživanja, stavljanje odjeljaka/rečenica u kronološki poredak, jumbled tekst</w:t>
      </w:r>
    </w:p>
    <w:p w:rsidR="00811A98" w:rsidRPr="00811A98" w:rsidRDefault="00811A98" w:rsidP="00811A98">
      <w:pPr>
        <w:numPr>
          <w:ilvl w:val="0"/>
          <w:numId w:val="21"/>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zadaci za provjeru razumijevanja: točno/netočno, zadaci višestrukog izbora, ispravljanje pogrešnih rečenica, dopunjavanje teksta podacima, odgovaranje na pitanja  </w:t>
      </w:r>
    </w:p>
    <w:p w:rsidR="00811A98" w:rsidRPr="00811A98" w:rsidRDefault="00811A98" w:rsidP="00811A98">
      <w:pPr>
        <w:numPr>
          <w:ilvl w:val="0"/>
          <w:numId w:val="21"/>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provjeravanje znanja vokabulara: prijevod,  sinonimi, antonimi, pridruživanje riječi i izraza definicijama i podnaslova odlomcima</w:t>
      </w:r>
    </w:p>
    <w:p w:rsidR="00811A98" w:rsidRPr="00811A98" w:rsidRDefault="00811A98" w:rsidP="00811A98">
      <w:pPr>
        <w:numPr>
          <w:ilvl w:val="0"/>
          <w:numId w:val="21"/>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čitanje radi globalnog razumijevanja teksta - skimming</w:t>
      </w:r>
    </w:p>
    <w:p w:rsidR="00811A98" w:rsidRDefault="00811A98" w:rsidP="00811A98">
      <w:pPr>
        <w:numPr>
          <w:ilvl w:val="0"/>
          <w:numId w:val="21"/>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čitanje radi nalaženja određenih podataka u tekstu – scanning</w:t>
      </w:r>
    </w:p>
    <w:p w:rsidR="00811A98" w:rsidRDefault="00811A98" w:rsidP="00811A98">
      <w:pPr>
        <w:spacing w:after="0" w:line="240" w:lineRule="auto"/>
        <w:textAlignment w:val="baseline"/>
        <w:rPr>
          <w:rFonts w:eastAsia="Times New Roman" w:cstheme="minorHAnsi"/>
          <w:b/>
          <w:bCs/>
          <w:color w:val="000000"/>
          <w:sz w:val="24"/>
          <w:szCs w:val="24"/>
          <w:lang w:eastAsia="hr-HR"/>
        </w:rPr>
      </w:pPr>
      <w:r w:rsidRPr="00811A98">
        <w:rPr>
          <w:rFonts w:eastAsia="Times New Roman" w:cstheme="minorHAnsi"/>
          <w:b/>
          <w:bCs/>
          <w:color w:val="000000"/>
          <w:sz w:val="24"/>
          <w:szCs w:val="24"/>
          <w:lang w:eastAsia="hr-HR"/>
        </w:rPr>
        <w:t>GOVORNE SPOSOBNOSTI (7. i 8.razred</w:t>
      </w:r>
      <w:r w:rsidR="008237DE">
        <w:rPr>
          <w:rFonts w:eastAsia="Times New Roman" w:cstheme="minorHAnsi"/>
          <w:b/>
          <w:bCs/>
          <w:color w:val="000000"/>
          <w:sz w:val="24"/>
          <w:szCs w:val="24"/>
          <w:lang w:eastAsia="hr-HR"/>
        </w:rPr>
        <w:t>, 8. razred IZBORNA NASTAVA</w:t>
      </w:r>
      <w:r w:rsidRPr="00811A98">
        <w:rPr>
          <w:rFonts w:eastAsia="Times New Roman" w:cstheme="minorHAnsi"/>
          <w:b/>
          <w:bCs/>
          <w:color w:val="000000"/>
          <w:sz w:val="24"/>
          <w:szCs w:val="24"/>
          <w:lang w:eastAsia="hr-HR"/>
        </w:rPr>
        <w:t>)</w:t>
      </w:r>
    </w:p>
    <w:p w:rsidR="00811A98" w:rsidRPr="00811A98" w:rsidRDefault="00811A98" w:rsidP="00811A98">
      <w:pPr>
        <w:spacing w:after="0" w:line="240" w:lineRule="auto"/>
        <w:textAlignment w:val="baseline"/>
        <w:rPr>
          <w:rFonts w:eastAsia="Times New Roman" w:cstheme="minorHAnsi"/>
          <w:color w:val="000000"/>
          <w:sz w:val="24"/>
          <w:szCs w:val="24"/>
          <w:lang w:eastAsia="hr-HR"/>
        </w:rPr>
      </w:pPr>
    </w:p>
    <w:tbl>
      <w:tblPr>
        <w:tblW w:w="0" w:type="auto"/>
        <w:tblCellMar>
          <w:top w:w="15" w:type="dxa"/>
          <w:left w:w="15" w:type="dxa"/>
          <w:bottom w:w="15" w:type="dxa"/>
          <w:right w:w="15" w:type="dxa"/>
        </w:tblCellMar>
        <w:tblLook w:val="04A0"/>
      </w:tblPr>
      <w:tblGrid>
        <w:gridCol w:w="1704"/>
        <w:gridCol w:w="3331"/>
        <w:gridCol w:w="3178"/>
        <w:gridCol w:w="3236"/>
        <w:gridCol w:w="2785"/>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Element</w:t>
            </w:r>
          </w:p>
        </w:tc>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Govorna reprodukcija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reproducira sadržaje obrađene cjeline. S lakoćom slovka riječi.</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reproducira sadržaje obrađene cjeline. Slovka riječi uz poneku pogrešku.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reproducira sadržaje obrađene cjeline. Kod slovkanja riječi dosta griješi, ali se na poticaj često samostalno ispravlja.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Reproducira sadržaje obrađene cjeline samo uz pomoć učitelja. Zna slovkati svoje ime i prezime te samo neke jednostavnije riječi uz pomoć.</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Govorna produkcija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prenosi poruku u slobodnoj govornoj aktivnosti u okviru poznatih jezičnih struktura i tematskih sadržaja. Primjenjuje širok raspon prethodno usvojenih jezičnih sadržaja. Izražava se s lakoćom.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samostalno i točno prenosi poruku u slobodnoj govornoj aktivnosti u okviru poznatih jezičnih struktura i tematskih sadržaja. Ponekad čini pogreške u govoru, ali se samostalno ispravlja.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prenosi poruku u slobodnoj govornoj aktivnosti u okviru poznatih jezičnih struktura i tematskih sadržaja. Čini pogreške koje ponekad ometaju razumijevanje.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 okviru poznatih jezičnih i tematskih sadržaja poruku ne prenosi samostalno već samo uz stalnu pomoć i poticaj učitelja.</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Govorna interakcija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(sudjelovanje u razgovoru)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postavlja i odgovara na pitanja te sudjeluje u razgovoru u sklopu poznatih jezičnih struktura i tematskih sadržaja.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postavlja i odgovara na pitanja te sudjeluje u razgovoru u sklopu poznatih jezičnih struktura i tematskih sadržaja.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postavlja i odgovara na pitanja te sudjeluje u razgovoru u sklopu poznatih jezičnih struktura i tematskih sadržaja.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Postavlja i odgovara na pitanja u sklopu poznatih jezičnih struktura i tematskih sadržaja samo uz pomoć i poticaj učitelja.</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Za provjere gore navedenih elemenata predlažu se sljedeći načini i postupci provjeravanja:</w:t>
      </w:r>
    </w:p>
    <w:p w:rsidR="00811A98" w:rsidRPr="00811A98" w:rsidRDefault="00811A98" w:rsidP="00811A98">
      <w:pPr>
        <w:numPr>
          <w:ilvl w:val="0"/>
          <w:numId w:val="22"/>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prepričavanje obrađenog teksta, slovkanje riječi, oponašanje i izgovaranje specifičnih glasova engleskog jezika</w:t>
      </w:r>
    </w:p>
    <w:p w:rsidR="00811A98" w:rsidRPr="00811A98" w:rsidRDefault="00811A98" w:rsidP="00811A98">
      <w:pPr>
        <w:numPr>
          <w:ilvl w:val="0"/>
          <w:numId w:val="22"/>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opisivanje na temelju predloška (slika, osoba, prostor), personalizacija gradiva - govor o sebi i svom svijetu, iznošenje rezultata skupnoga ili individualnog rada npr. postera/plakata, dramatizacija teksta/dijaloga</w:t>
      </w:r>
    </w:p>
    <w:p w:rsidR="00811A98" w:rsidRPr="00811A98" w:rsidRDefault="00811A98" w:rsidP="00811A98">
      <w:pPr>
        <w:numPr>
          <w:ilvl w:val="0"/>
          <w:numId w:val="22"/>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postavljanje i odgovaranje na pitanja u sklopu poznatih jezičnih struktura i tematskih sadržaja (making an interview-using cues/prompts)                                                                                         </w:t>
      </w:r>
    </w:p>
    <w:p w:rsidR="00811A98" w:rsidRPr="00811A98" w:rsidRDefault="00811A98" w:rsidP="00811A98">
      <w:pPr>
        <w:numPr>
          <w:ilvl w:val="0"/>
          <w:numId w:val="22"/>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lastRenderedPageBreak/>
        <w:t>rad u paru -reproduciranje kratkih dijaloga u kojima učenici samostalno mijenjaju pojedine elemente (making new dialogues using models); sudjelovanje u kraćim dramatizacijama (acting out) – rad u paru ili skupini</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SPOSOBNOST PISANOG IZRAŽAVANJA (7. i 8.razred</w:t>
      </w:r>
      <w:r w:rsidR="008237DE">
        <w:rPr>
          <w:rFonts w:eastAsia="Times New Roman" w:cstheme="minorHAnsi"/>
          <w:b/>
          <w:bCs/>
          <w:color w:val="000000"/>
          <w:sz w:val="24"/>
          <w:szCs w:val="24"/>
          <w:lang w:eastAsia="hr-HR"/>
        </w:rPr>
        <w:t>,</w:t>
      </w:r>
      <w:r w:rsidR="008237DE" w:rsidRPr="008237DE">
        <w:rPr>
          <w:rFonts w:eastAsia="Times New Roman" w:cstheme="minorHAnsi"/>
          <w:b/>
          <w:bCs/>
          <w:color w:val="000000"/>
          <w:sz w:val="24"/>
          <w:szCs w:val="24"/>
          <w:lang w:eastAsia="hr-HR"/>
        </w:rPr>
        <w:t xml:space="preserve"> </w:t>
      </w:r>
      <w:r w:rsidR="008237DE">
        <w:rPr>
          <w:rFonts w:eastAsia="Times New Roman" w:cstheme="minorHAnsi"/>
          <w:b/>
          <w:bCs/>
          <w:color w:val="000000"/>
          <w:sz w:val="24"/>
          <w:szCs w:val="24"/>
          <w:lang w:eastAsia="hr-HR"/>
        </w:rPr>
        <w:t xml:space="preserve">8. razred IZBORNA NASTAVA </w:t>
      </w:r>
      <w:r w:rsidRPr="00811A98">
        <w:rPr>
          <w:rFonts w:eastAsia="Times New Roman" w:cstheme="minorHAnsi"/>
          <w:b/>
          <w:bCs/>
          <w:color w:val="000000"/>
          <w:sz w:val="24"/>
          <w:szCs w:val="24"/>
          <w:lang w:eastAsia="hr-HR"/>
        </w:rPr>
        <w:t>)</w:t>
      </w:r>
    </w:p>
    <w:tbl>
      <w:tblPr>
        <w:tblW w:w="0" w:type="auto"/>
        <w:tblCellMar>
          <w:top w:w="15" w:type="dxa"/>
          <w:left w:w="15" w:type="dxa"/>
          <w:bottom w:w="15" w:type="dxa"/>
          <w:right w:w="15" w:type="dxa"/>
        </w:tblCellMar>
        <w:tblLook w:val="04A0"/>
      </w:tblPr>
      <w:tblGrid>
        <w:gridCol w:w="2652"/>
        <w:gridCol w:w="2755"/>
        <w:gridCol w:w="2888"/>
        <w:gridCol w:w="3183"/>
        <w:gridCol w:w="2756"/>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Pisanje rečenica i jednostavnih pisanih zadataka (plakati, brošure,  ispunjavanje obrazaca, pozivnice)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piše rečenice i poruke.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Koristi sav ili velik dio obrađenog vokabulara.</w:t>
            </w:r>
          </w:p>
          <w:p w:rsidR="00811A98" w:rsidRPr="00811A98" w:rsidRDefault="00811A98" w:rsidP="00D507B4">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Ponekad griješi kod pisanja rečenica i poruka te se uz poticaj učitelja samostalno ispravlja. Uglavnom koristi obrađeni vokabular.</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Češće griješi kod pisanja rečenica i poruka te se uz pomoć učitelja ispravlja. Koristi skroman dio obrađenog vokabulara.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Piše rečenice i poruke samo uz pomoć učitelja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koristeći samo osnovni vokabular.</w:t>
            </w:r>
          </w:p>
          <w:p w:rsidR="00811A98" w:rsidRPr="00811A98" w:rsidRDefault="00811A98" w:rsidP="00D507B4">
            <w:pPr>
              <w:spacing w:after="0" w:line="240" w:lineRule="auto"/>
              <w:rPr>
                <w:rFonts w:eastAsia="Times New Roman" w:cstheme="minorHAnsi"/>
                <w:sz w:val="24"/>
                <w:szCs w:val="24"/>
                <w:lang w:eastAsia="hr-HR"/>
              </w:rPr>
            </w:pP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Vođeno pisanje - pisanje jednostavnih tekstova (sastavak, školska zadaćnica)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piše tekstove (sadržaj i organizacija) i prenosi poruku.</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Koristi sav ili velik dio obrađenog vokabulara i gramatičkih struktura. Ne pravi veće pravopisne i gramatičke pogreške.</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piše tekstove (sadržaj i organizacija) i prenosi poruku.</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Radi manje pogreške u pravopisu i gramatici koje ne utječu uvelike na razumljivost teksta. Uglavnom koristi obrađeni vokabular.</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piše tekstove (sadržaj i organizacija) i prenosi poruku. Pogreške u pravopisu i gramatici ne ometaju bitno razumijevanje.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Koristi skroman dio obrađenog vokabulara.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Piše kraće tekstove (sadržaj i organizacija) i prenosi poruku samo uz pomoć učitelja koristeći samo osnovni vokabular.</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Za provjere gore navedenih elemenata predlažu se sljedeći načini i postupci provjeravanja:</w:t>
      </w:r>
    </w:p>
    <w:p w:rsidR="00811A98" w:rsidRPr="00811A98" w:rsidRDefault="00811A98" w:rsidP="00811A98">
      <w:pPr>
        <w:numPr>
          <w:ilvl w:val="0"/>
          <w:numId w:val="23"/>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pisanje jednostavnih rečenica (picture-cued tasks) , čestitki za blagdane, kratkih pisama, elektronske pošte, pozivnica, liste za shopping, poruka na razglednicama, osobnih podataka na obrascima (form completion tasks: ID, membership cards...)</w:t>
      </w:r>
    </w:p>
    <w:p w:rsidR="00811A98" w:rsidRPr="00811A98" w:rsidRDefault="00811A98" w:rsidP="00811A98">
      <w:pPr>
        <w:numPr>
          <w:ilvl w:val="0"/>
          <w:numId w:val="23"/>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lastRenderedPageBreak/>
        <w:t>pisanje jednostavnih tekstova o sebi i izmišljenim osobama, mjestu u kojem učenik živi i što radi; -samostalna i zajednička izrada tematskih postera</w:t>
      </w:r>
    </w:p>
    <w:p w:rsidR="00811A98" w:rsidRPr="00811A98" w:rsidRDefault="00811A98" w:rsidP="00811A98">
      <w:pPr>
        <w:numPr>
          <w:ilvl w:val="0"/>
          <w:numId w:val="23"/>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samostalno pisanje vođenih sastavaka; kreativno pisanje – pisanje vođenih sastavaka i pjesama s prethodnom pripremom</w:t>
      </w:r>
    </w:p>
    <w:p w:rsidR="00811A98" w:rsidRPr="00811A98" w:rsidRDefault="00811A98" w:rsidP="00811A98">
      <w:pPr>
        <w:spacing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JEZIČNE ZAKONITOSTI - GRAMATIKA (7. i 8.razred</w:t>
      </w:r>
      <w:r w:rsidR="008237DE">
        <w:rPr>
          <w:rFonts w:eastAsia="Times New Roman" w:cstheme="minorHAnsi"/>
          <w:b/>
          <w:bCs/>
          <w:color w:val="000000"/>
          <w:sz w:val="24"/>
          <w:szCs w:val="24"/>
          <w:lang w:eastAsia="hr-HR"/>
        </w:rPr>
        <w:t>, 8. razred IZBORNA NASTAVA</w:t>
      </w:r>
      <w:r w:rsidRPr="00811A98">
        <w:rPr>
          <w:rFonts w:eastAsia="Times New Roman" w:cstheme="minorHAnsi"/>
          <w:b/>
          <w:bCs/>
          <w:color w:val="000000"/>
          <w:sz w:val="24"/>
          <w:szCs w:val="24"/>
          <w:lang w:eastAsia="hr-HR"/>
        </w:rPr>
        <w:t>)</w:t>
      </w:r>
    </w:p>
    <w:tbl>
      <w:tblPr>
        <w:tblW w:w="0" w:type="auto"/>
        <w:tblCellMar>
          <w:top w:w="15" w:type="dxa"/>
          <w:left w:w="15" w:type="dxa"/>
          <w:bottom w:w="15" w:type="dxa"/>
          <w:right w:w="15" w:type="dxa"/>
        </w:tblCellMar>
        <w:tblLook w:val="04A0"/>
      </w:tblPr>
      <w:tblGrid>
        <w:gridCol w:w="1501"/>
        <w:gridCol w:w="3005"/>
        <w:gridCol w:w="2906"/>
        <w:gridCol w:w="3553"/>
        <w:gridCol w:w="3269"/>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Usvojenost jezičnih zakonitosti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Jezične zakonitosti temeljito poznaje i primjenjuje u govoru i pisanju bez većih pogrešaka. Uočava odnose među gramatičkim kategorijama. U pisanim provjerama rješivost mora biti od 90% do 100°%</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Jezične zakonitosti temeljito poznaje, ali u primjeni u govoru i pisanju ponekad pravi pogreške. Povremene pogreške može naknadno samostalno ispraviti. U pisanim provjerama rješivost mora biti od 76% do 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Jezične zakonitosti i kategorije poznaje, ali u govoru i pisanju čini puno pogrešaka u njihovoj primjeni pa je smisao ponekad djelomično nejasan zbog toga. Neke jednostavne strukture koristi uglavnom točno, uz poneku pogrješku. U pisanim provjerama rješivost mora biti od 65% do 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Jezične zakonitosti i strukture slabije poznaje (na razini prepoznavanja). U primjeni u govoru i pisanju često griješi pa se teže zaključuje što želi reći. U pisanim provjerama rješivost  mora biti od 51% do 64%.</w:t>
            </w:r>
          </w:p>
          <w:p w:rsidR="00811A98" w:rsidRPr="00811A98" w:rsidRDefault="00811A98" w:rsidP="00D507B4">
            <w:pPr>
              <w:spacing w:after="0" w:line="240" w:lineRule="auto"/>
              <w:rPr>
                <w:rFonts w:eastAsia="Times New Roman" w:cstheme="minorHAnsi"/>
                <w:sz w:val="24"/>
                <w:szCs w:val="24"/>
                <w:lang w:eastAsia="hr-HR"/>
              </w:rPr>
            </w:pP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24"/>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pisana provjera znanja; pisani sastav; usmena provjera, npr. prepričavanje događaja iz prošlosti (Past Simple)</w:t>
      </w:r>
    </w:p>
    <w:p w:rsidR="00811A98" w:rsidRPr="00811A98" w:rsidRDefault="00811A98" w:rsidP="00811A98">
      <w:pPr>
        <w:spacing w:after="24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r w:rsidRPr="00811A98">
        <w:rPr>
          <w:rFonts w:eastAsia="Times New Roman" w:cstheme="minorHAnsi"/>
          <w:b/>
          <w:bCs/>
          <w:color w:val="000000"/>
          <w:sz w:val="24"/>
          <w:szCs w:val="24"/>
          <w:lang w:eastAsia="hr-HR"/>
        </w:rPr>
        <w:t xml:space="preserve">4. razred, IZBORNI PREDMET </w:t>
      </w: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w:t>
      </w: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Razumijevanje slušanjem</w:t>
      </w:r>
    </w:p>
    <w:tbl>
      <w:tblPr>
        <w:tblW w:w="0" w:type="auto"/>
        <w:tblCellMar>
          <w:top w:w="15" w:type="dxa"/>
          <w:left w:w="15" w:type="dxa"/>
          <w:bottom w:w="15" w:type="dxa"/>
          <w:right w:w="15" w:type="dxa"/>
        </w:tblCellMar>
        <w:tblLook w:val="04A0"/>
      </w:tblPr>
      <w:tblGrid>
        <w:gridCol w:w="2809"/>
        <w:gridCol w:w="2863"/>
        <w:gridCol w:w="2825"/>
        <w:gridCol w:w="2842"/>
        <w:gridCol w:w="2895"/>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A4C2F4"/>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Reagiranje na upute i naredbe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(imperativ, razredni jezik)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naputke i naredbe te na njih reagira samostalno i točno.</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razumije i reagira na naputke i naredbe.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razumije i reagira na naputke i naredbe.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i reagira na naputke i naredbe samo uz pomoć.</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ind w:right="-60"/>
              <w:rPr>
                <w:rFonts w:eastAsia="Times New Roman" w:cstheme="minorHAnsi"/>
                <w:sz w:val="24"/>
                <w:szCs w:val="24"/>
                <w:lang w:eastAsia="hr-HR"/>
              </w:rPr>
            </w:pPr>
            <w:r w:rsidRPr="00811A98">
              <w:rPr>
                <w:rFonts w:eastAsia="Times New Roman" w:cstheme="minorHAnsi"/>
                <w:b/>
                <w:bCs/>
                <w:color w:val="000000"/>
                <w:sz w:val="24"/>
                <w:szCs w:val="24"/>
                <w:lang w:eastAsia="hr-HR"/>
              </w:rPr>
              <w:t>Povezivanje vizualnog i auditivnog jezičnog sadržaja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povezuje vizualni i auditivni jezični sadržaj.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povezuje vizualni i auditivni jezični sadržaj.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povezuje vizualni i auditivni jezični sadržaj.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Povezuje vizualni i auditivni jezični sadržaj samo uz pomoć učitelja.</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ind w:right="-60"/>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jednostavnog teksta ili dijaloga poznate tematike i osnovne poruke sugovornika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razumije jednostavne tekstove i dijaloge poznate tematike i osnovnu poruku sugovornika.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razumije jednostavne tekstove i dijaloge poznate tematike i osnovnu poruku sugovornika.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razumije jednostavne tekstove i dijaloge poznate tematike i osnovnu poruku sugovornika.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Razumije jednostavne tekstove i dijaloge poznate tematike i osnovnu poruku sugovornika samo uz pomoć učitelja.</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10"/>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Simon says,  action feelings, music action, charades, class commands, classroom language</w:t>
      </w:r>
    </w:p>
    <w:p w:rsidR="00811A98" w:rsidRPr="00811A98" w:rsidRDefault="00811A98" w:rsidP="00811A98">
      <w:pPr>
        <w:numPr>
          <w:ilvl w:val="0"/>
          <w:numId w:val="10"/>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 xml:space="preserve">razvrstavanje sličica (označavanje brojem ili stavljanje u pravilan redoslijed), </w:t>
      </w:r>
      <w:r w:rsidRPr="00811A98">
        <w:rPr>
          <w:rFonts w:eastAsia="Times New Roman" w:cstheme="minorHAnsi"/>
          <w:i/>
          <w:iCs/>
          <w:color w:val="000000"/>
          <w:sz w:val="24"/>
          <w:szCs w:val="24"/>
          <w:lang w:eastAsia="hr-HR"/>
        </w:rPr>
        <w:t>I spy with my little eye…, Point to... Touch…</w:t>
      </w:r>
    </w:p>
    <w:p w:rsidR="00811A98" w:rsidRPr="00811A98" w:rsidRDefault="00811A98" w:rsidP="00811A98">
      <w:pPr>
        <w:numPr>
          <w:ilvl w:val="0"/>
          <w:numId w:val="10"/>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zadaci višestrukog izbora, true/false, zadaci provjere razumijevanja, odgovaranje na pitanja; cloze test</w:t>
      </w:r>
    </w:p>
    <w:p w:rsidR="00811A98" w:rsidRPr="00811A98" w:rsidRDefault="00811A98" w:rsidP="00811A98">
      <w:pPr>
        <w:spacing w:after="0" w:line="240" w:lineRule="auto"/>
        <w:textAlignment w:val="baseline"/>
        <w:rPr>
          <w:rFonts w:eastAsia="Times New Roman" w:cstheme="minorHAnsi"/>
          <w:color w:val="000000"/>
          <w:sz w:val="24"/>
          <w:szCs w:val="24"/>
          <w:lang w:eastAsia="hr-HR"/>
        </w:rPr>
      </w:pPr>
    </w:p>
    <w:p w:rsidR="00811A98" w:rsidRDefault="00811A98" w:rsidP="00811A98">
      <w:pPr>
        <w:spacing w:after="240" w:line="240" w:lineRule="auto"/>
        <w:rPr>
          <w:rFonts w:eastAsia="Times New Roman" w:cstheme="minorHAnsi"/>
          <w:b/>
          <w:bCs/>
          <w:color w:val="000000"/>
          <w:sz w:val="24"/>
          <w:szCs w:val="24"/>
          <w:lang w:eastAsia="hr-HR"/>
        </w:rPr>
      </w:pPr>
      <w:r w:rsidRPr="00811A98">
        <w:rPr>
          <w:rFonts w:eastAsia="Times New Roman" w:cstheme="minorHAnsi"/>
          <w:sz w:val="24"/>
          <w:szCs w:val="24"/>
          <w:lang w:eastAsia="hr-HR"/>
        </w:rPr>
        <w:br/>
      </w:r>
    </w:p>
    <w:p w:rsidR="00811A98" w:rsidRPr="00811A98" w:rsidRDefault="00811A98" w:rsidP="00811A98">
      <w:pPr>
        <w:spacing w:after="24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čitanjem (4.razred, IZBORNI PREDMET)</w:t>
      </w:r>
    </w:p>
    <w:tbl>
      <w:tblPr>
        <w:tblW w:w="0" w:type="auto"/>
        <w:tblCellMar>
          <w:top w:w="15" w:type="dxa"/>
          <w:left w:w="15" w:type="dxa"/>
          <w:bottom w:w="15" w:type="dxa"/>
          <w:right w:w="15" w:type="dxa"/>
        </w:tblCellMar>
        <w:tblLook w:val="04A0"/>
      </w:tblPr>
      <w:tblGrid>
        <w:gridCol w:w="3405"/>
        <w:gridCol w:w="2806"/>
        <w:gridCol w:w="2866"/>
        <w:gridCol w:w="2552"/>
        <w:gridCol w:w="2605"/>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843"/>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Čitanje s razumijevanjem</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-razumijevanje pisanih uputa, tekstova o poznatim sadržajima i opisa popraćenih vizualnim sadržajima, jednostavnih poruka s razglednica i jednostavnih obavijesti u svakodnevnim situacijama</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a) Nakon pročitanog teksta samostalno i točno rješava zadatke dopunjavanja, stavljanja u ispravan poredak i pridruživanja.</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a) Nakon pročitanog teksta uglavnom točno</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rješava zadatke dopunjavanja, stavljanja u ispravan poredak i pridruživanja.</w:t>
            </w:r>
          </w:p>
          <w:p w:rsidR="00811A98" w:rsidRPr="00811A98" w:rsidRDefault="00811A98" w:rsidP="00D507B4">
            <w:pPr>
              <w:spacing w:after="0" w:line="240" w:lineRule="auto"/>
              <w:rPr>
                <w:rFonts w:eastAsia="Times New Roman" w:cstheme="minorHAnsi"/>
                <w:sz w:val="24"/>
                <w:szCs w:val="24"/>
                <w:lang w:eastAsia="hr-HR"/>
              </w:rPr>
            </w:pP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a) Nakon pročitanog teksta djelomično točno rješava zadatke dopunjavanja, stavljanja u ispravan poredak i pridruživanja.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a) Nakon pročitanog teksta rješava zadatke dopunjavanja, stavljanja u ispravan poredak i pridruživanja samo uz pomoć učitelja.</w:t>
            </w:r>
          </w:p>
          <w:p w:rsidR="00811A98" w:rsidRPr="00811A98" w:rsidRDefault="00811A98" w:rsidP="00D507B4">
            <w:pPr>
              <w:spacing w:after="0" w:line="240" w:lineRule="auto"/>
              <w:rPr>
                <w:rFonts w:eastAsia="Times New Roman" w:cstheme="minorHAnsi"/>
                <w:sz w:val="24"/>
                <w:szCs w:val="24"/>
                <w:lang w:eastAsia="hr-HR"/>
              </w:rPr>
            </w:pPr>
          </w:p>
        </w:tc>
      </w:tr>
      <w:tr w:rsidR="00811A98" w:rsidRPr="00811A98" w:rsidTr="00D507B4">
        <w:trPr>
          <w:trHeight w:val="2190"/>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tcPr>
          <w:p w:rsidR="00811A98" w:rsidRPr="00811A98" w:rsidRDefault="00811A98" w:rsidP="00D507B4">
            <w:pPr>
              <w:spacing w:after="0" w:line="240" w:lineRule="auto"/>
              <w:rPr>
                <w:rFonts w:eastAsia="Times New Roman" w:cstheme="minorHAnsi"/>
                <w:b/>
                <w:bCs/>
                <w:color w:val="000000"/>
                <w:sz w:val="24"/>
                <w:szCs w:val="24"/>
                <w:lang w:eastAsia="hr-HR"/>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b) Razumije smisao pročitanog teksta i s lakoćom pronalazi određene informacije. Koristi se kontekstom radi razumijevanja značenja nepoznatih riječi.</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b) Uglavnom razumije pročitani tekst i pronalazi određene informacije u tekstu. Ponekad se koristi kontekstom radi razumijevanja značenja nepoznatih riječi.</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b) Djelomično razumije</w:t>
            </w:r>
          </w:p>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pročitani tekst i teže pronalazi određene informacije u tekstu. Rijetko pomoću konteksta razumije nepoznate riječi.</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811A98" w:rsidRPr="00811A98" w:rsidRDefault="00811A98" w:rsidP="00D507B4">
            <w:pPr>
              <w:spacing w:after="0" w:line="240" w:lineRule="auto"/>
              <w:rPr>
                <w:rFonts w:eastAsia="Times New Roman" w:cstheme="minorHAnsi"/>
                <w:color w:val="000000"/>
                <w:sz w:val="24"/>
                <w:szCs w:val="24"/>
                <w:lang w:eastAsia="hr-HR"/>
              </w:rPr>
            </w:pPr>
            <w:r w:rsidRPr="00811A98">
              <w:rPr>
                <w:rFonts w:eastAsia="Times New Roman" w:cstheme="minorHAnsi"/>
                <w:color w:val="000000"/>
                <w:sz w:val="24"/>
                <w:szCs w:val="24"/>
                <w:lang w:eastAsia="hr-HR"/>
              </w:rPr>
              <w:t>b) Razumije pročitani tekst i nalazi određene informacije u tekstu samo uz pomoć učitelja.</w:t>
            </w:r>
          </w:p>
        </w:tc>
      </w:tr>
    </w:tbl>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a) Izolirana vještina čitanja</w:t>
      </w:r>
    </w:p>
    <w:p w:rsidR="00811A98" w:rsidRPr="00811A98" w:rsidRDefault="00811A98" w:rsidP="00811A98">
      <w:pPr>
        <w:numPr>
          <w:ilvl w:val="0"/>
          <w:numId w:val="11"/>
        </w:numPr>
        <w:spacing w:after="0" w:line="240" w:lineRule="auto"/>
        <w:ind w:left="780"/>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zadaci višestrukog izbora, kronološki redoslijed</w:t>
      </w:r>
    </w:p>
    <w:p w:rsidR="00811A98" w:rsidRPr="00811A98" w:rsidRDefault="00811A98" w:rsidP="00811A98">
      <w:pPr>
        <w:numPr>
          <w:ilvl w:val="0"/>
          <w:numId w:val="11"/>
        </w:numPr>
        <w:spacing w:after="0" w:line="240" w:lineRule="auto"/>
        <w:ind w:left="780"/>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provjeravanje znanja vokabulara: pridruživanje riječi i crteža ili definicija</w:t>
      </w:r>
    </w:p>
    <w:p w:rsidR="00811A98" w:rsidRPr="00811A98" w:rsidRDefault="00811A98" w:rsidP="00811A98">
      <w:pPr>
        <w:numPr>
          <w:ilvl w:val="0"/>
          <w:numId w:val="11"/>
        </w:numPr>
        <w:spacing w:after="0" w:line="240" w:lineRule="auto"/>
        <w:ind w:left="780"/>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dopunjavanje izraza (phrasal verbs, idioms i sl.) riječima</w:t>
      </w:r>
    </w:p>
    <w:p w:rsidR="00811A98" w:rsidRPr="00811A98" w:rsidRDefault="00811A98" w:rsidP="00811A98">
      <w:pPr>
        <w:numPr>
          <w:ilvl w:val="0"/>
          <w:numId w:val="11"/>
        </w:numPr>
        <w:spacing w:after="0" w:line="240" w:lineRule="auto"/>
        <w:ind w:left="780"/>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čitanje radi globalnog razumijevanja teksta - skimming</w:t>
      </w:r>
    </w:p>
    <w:p w:rsidR="00811A98" w:rsidRPr="00811A98" w:rsidRDefault="00811A98" w:rsidP="00811A98">
      <w:pPr>
        <w:numPr>
          <w:ilvl w:val="0"/>
          <w:numId w:val="11"/>
        </w:numPr>
        <w:spacing w:after="0" w:line="240" w:lineRule="auto"/>
        <w:ind w:left="780"/>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čitanje radi nalaženja određenih podataka u tekstu – scanning</w:t>
      </w: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 xml:space="preserve">        </w:t>
      </w:r>
    </w:p>
    <w:p w:rsidR="00811A98" w:rsidRPr="00811A98" w:rsidRDefault="00811A98" w:rsidP="00811A98">
      <w:pPr>
        <w:spacing w:line="240" w:lineRule="auto"/>
        <w:ind w:left="-285" w:hanging="285"/>
        <w:rPr>
          <w:rFonts w:eastAsia="Times New Roman" w:cstheme="minorHAnsi"/>
          <w:sz w:val="24"/>
          <w:szCs w:val="24"/>
          <w:lang w:eastAsia="hr-HR"/>
        </w:rPr>
      </w:pPr>
      <w:r w:rsidRPr="00811A98">
        <w:rPr>
          <w:rFonts w:eastAsia="Times New Roman" w:cstheme="minorHAnsi"/>
          <w:b/>
          <w:bCs/>
          <w:color w:val="000000"/>
          <w:sz w:val="24"/>
          <w:szCs w:val="24"/>
          <w:lang w:eastAsia="hr-HR"/>
        </w:rPr>
        <w:t xml:space="preserve">          b) Integrirana vještina čitanja (produktivna)</w:t>
      </w:r>
    </w:p>
    <w:p w:rsidR="00811A98" w:rsidRPr="00811A98" w:rsidRDefault="00811A98" w:rsidP="00811A98">
      <w:pPr>
        <w:numPr>
          <w:ilvl w:val="0"/>
          <w:numId w:val="12"/>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Čitanje i govor:</w:t>
      </w:r>
    </w:p>
    <w:p w:rsidR="00811A98" w:rsidRPr="00811A98" w:rsidRDefault="00811A98" w:rsidP="00811A98">
      <w:pPr>
        <w:numPr>
          <w:ilvl w:val="0"/>
          <w:numId w:val="12"/>
        </w:numPr>
        <w:spacing w:after="0" w:line="240" w:lineRule="auto"/>
        <w:ind w:left="1133"/>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odgovaranje ili postavljanje pitanja u vezi pročitanog teksta</w:t>
      </w:r>
    </w:p>
    <w:p w:rsidR="00811A98" w:rsidRPr="00811A98" w:rsidRDefault="00811A98" w:rsidP="00811A98">
      <w:pPr>
        <w:numPr>
          <w:ilvl w:val="0"/>
          <w:numId w:val="12"/>
        </w:numPr>
        <w:spacing w:after="0" w:line="240" w:lineRule="auto"/>
        <w:ind w:left="1133"/>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analiza true/false odgovora</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numPr>
          <w:ilvl w:val="0"/>
          <w:numId w:val="13"/>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lastRenderedPageBreak/>
        <w:t>Čitanje i pisanje: cloze test with a list of missing words</w:t>
      </w:r>
    </w:p>
    <w:p w:rsidR="00811A98" w:rsidRDefault="00811A98" w:rsidP="00811A98">
      <w:pPr>
        <w:spacing w:after="0" w:line="240" w:lineRule="auto"/>
        <w:textAlignment w:val="baseline"/>
        <w:rPr>
          <w:rFonts w:eastAsia="Times New Roman" w:cstheme="minorHAnsi"/>
          <w:color w:val="000000"/>
          <w:sz w:val="24"/>
          <w:szCs w:val="24"/>
          <w:lang w:eastAsia="hr-HR"/>
        </w:rPr>
      </w:pPr>
    </w:p>
    <w:p w:rsidR="00811A98" w:rsidRPr="00811A98" w:rsidRDefault="00811A98" w:rsidP="00811A98">
      <w:pPr>
        <w:spacing w:after="0" w:line="240" w:lineRule="auto"/>
        <w:textAlignment w:val="baseline"/>
        <w:rPr>
          <w:rFonts w:eastAsia="Times New Roman" w:cstheme="minorHAnsi"/>
          <w:b/>
          <w:bCs/>
          <w:color w:val="000000"/>
          <w:sz w:val="24"/>
          <w:szCs w:val="24"/>
          <w:lang w:eastAsia="hr-HR"/>
        </w:rPr>
      </w:pPr>
      <w:r w:rsidRPr="00811A98">
        <w:rPr>
          <w:rFonts w:eastAsia="Times New Roman" w:cstheme="minorHAnsi"/>
          <w:b/>
          <w:bCs/>
          <w:color w:val="000000"/>
          <w:sz w:val="24"/>
          <w:szCs w:val="24"/>
          <w:lang w:eastAsia="hr-HR"/>
        </w:rPr>
        <w:t>GOVORNE SPOSOBNOSTI (4.razred, IZBORNI PREDMET)</w:t>
      </w:r>
    </w:p>
    <w:p w:rsidR="00811A98" w:rsidRPr="00811A98" w:rsidRDefault="00811A98" w:rsidP="00811A98">
      <w:pPr>
        <w:spacing w:after="0" w:line="240" w:lineRule="auto"/>
        <w:ind w:left="720"/>
        <w:textAlignment w:val="baseline"/>
        <w:rPr>
          <w:rFonts w:eastAsia="Times New Roman" w:cstheme="minorHAnsi"/>
          <w:color w:val="000000"/>
          <w:sz w:val="24"/>
          <w:szCs w:val="24"/>
          <w:lang w:eastAsia="hr-HR"/>
        </w:rPr>
      </w:pPr>
    </w:p>
    <w:tbl>
      <w:tblPr>
        <w:tblW w:w="0" w:type="auto"/>
        <w:tblCellMar>
          <w:top w:w="15" w:type="dxa"/>
          <w:left w:w="15" w:type="dxa"/>
          <w:bottom w:w="15" w:type="dxa"/>
          <w:right w:w="15" w:type="dxa"/>
        </w:tblCellMar>
        <w:tblLook w:val="04A0"/>
      </w:tblPr>
      <w:tblGrid>
        <w:gridCol w:w="1902"/>
        <w:gridCol w:w="3387"/>
        <w:gridCol w:w="3236"/>
        <w:gridCol w:w="3156"/>
        <w:gridCol w:w="2553"/>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D5A6BD"/>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Čitanje naglas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prilagođava izgovor fonološkim obilježjima engleskoga jezika pri čitanju naglas kratkoga i jednostavnog</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teksta poznate tematike te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čita naglas izražajno oponašajući različite uobičajene standardne izgovore.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prilagođava izgovor fonološkim obilježjima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engleskoga jezika pri čitanju</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naglas kratkog i jednostavnog teksta poznate tematike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te čita naglas s elementima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izražajnog čitanja.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Uz čestu pomoć</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prilagođava izgovor fonološkim</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obilježjima engleskoga jezika pri čitanju naglas kratkoga i jednostavnog teksta poznate tematike.</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Uz pomoć prilagođava izgovor fonološkim obilježjima engleskoga jezika pri čitanju naglas kratkoga i</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jednostavnog teksta poznate tematike.</w:t>
            </w:r>
          </w:p>
        </w:tc>
      </w:tr>
      <w:tr w:rsidR="00811A98" w:rsidRPr="00811A98" w:rsidTr="00D507B4">
        <w:trPr>
          <w:trHeight w:val="1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Govorna reprodukcija</w:t>
            </w:r>
          </w:p>
          <w:p w:rsidR="00811A98" w:rsidRPr="00811A98" w:rsidRDefault="00811A98" w:rsidP="00D507B4">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Samostalno i točno reproducira sadržaje obrađene cjeline.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Uglavnom točno reproducira sadržaje obrađene cjeline.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Djelomično točno reproducira sadržaje obrađene cjeline.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Reproducira sadržaje obrađene cjeline samo uz pomoć učitelja. </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Govorna produkcija (izražavanje u kontinuitetu)</w:t>
            </w:r>
          </w:p>
          <w:p w:rsidR="00811A98" w:rsidRPr="00811A98" w:rsidRDefault="00811A98" w:rsidP="00D507B4">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r w:rsidRPr="00811A98">
              <w:rPr>
                <w:rFonts w:eastAsia="Times New Roman" w:cstheme="minorHAnsi"/>
                <w:color w:val="000000"/>
                <w:sz w:val="24"/>
                <w:szCs w:val="24"/>
                <w:lang w:eastAsia="hr-H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prenosi poruku u slobodnoj govornoj aktivnosti u okviru poznatih jezičnih struktura i tematskih sadržaja. Primjenjuje širok raspon prethodno usvojenih jezičnih sadržaja. Izražava se s lakoćom.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samostalno i točno prenosi poruku u slobodnoj govornoj aktivnosti u okviru poznatih jezičnih strukture i tematskih sadržaja. Ponekad čini pogreške u govoru ali se samostalno ispravlja.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prenosi poruku u slobodnoj govornoj aktivnosti u okviru poznatih jezičnih strukture i tematskih sadržaja. Čini pogreške koje ponekad ometaju razumijevanje.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 okviru poznatih jezičnih i tematskih sadržaja poruku ne prenosi samostalno već samo uz stalnu pomoć i poticaj učitelja.</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Govorna interakcija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(sudjelovanje u razgovoru)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postavlja i odgovara na pitanja te sudjeluje u razgovoru u sklopu poznatih jezičnih struktura i tematskih sadržaja.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postavlja i odgovara na pitanja te sudjeluje u razgovoru u sklopu poznatih jezičnih struktura i tematskih sadržaja.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postavlja i odgovara na pitanja te sudjeluje u razgovoru u sklopu poznatih jezičnih struktura i tematskih sadržaja.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Postavlja i odgovara na pitanja u sklopu poznatih jezičnih struktura i tematskih sadržaja samo uz pomoć i poticaj učitelja.</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14"/>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b/>
          <w:bCs/>
          <w:color w:val="000000"/>
          <w:sz w:val="24"/>
          <w:szCs w:val="24"/>
          <w:lang w:eastAsia="hr-HR"/>
        </w:rPr>
        <w:t xml:space="preserve">Govorna reprodukcija: </w:t>
      </w:r>
    </w:p>
    <w:p w:rsidR="00811A98" w:rsidRPr="00811A98" w:rsidRDefault="00811A98" w:rsidP="00811A98">
      <w:pPr>
        <w:numPr>
          <w:ilvl w:val="0"/>
          <w:numId w:val="15"/>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oponašanje i izgovaranje specifičnih glasova engleskoga jezika</w:t>
      </w:r>
    </w:p>
    <w:p w:rsidR="00811A98" w:rsidRPr="00811A98" w:rsidRDefault="00811A98" w:rsidP="00811A98">
      <w:pPr>
        <w:numPr>
          <w:ilvl w:val="0"/>
          <w:numId w:val="15"/>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reproduciranje sadržaja obrađene cjeline, brojalica, pjesmica, rap pjesmica (action rhymes, nursery rhymes, songs)</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numPr>
          <w:ilvl w:val="0"/>
          <w:numId w:val="16"/>
        </w:numPr>
        <w:spacing w:after="0" w:line="240" w:lineRule="auto"/>
        <w:jc w:val="both"/>
        <w:textAlignment w:val="baseline"/>
        <w:rPr>
          <w:rFonts w:eastAsia="Times New Roman" w:cstheme="minorHAnsi"/>
          <w:b/>
          <w:bCs/>
          <w:color w:val="000000"/>
          <w:sz w:val="24"/>
          <w:szCs w:val="24"/>
          <w:lang w:eastAsia="hr-HR"/>
        </w:rPr>
      </w:pPr>
      <w:r w:rsidRPr="00811A98">
        <w:rPr>
          <w:rFonts w:eastAsia="Times New Roman" w:cstheme="minorHAnsi"/>
          <w:b/>
          <w:bCs/>
          <w:color w:val="000000"/>
          <w:sz w:val="24"/>
          <w:szCs w:val="24"/>
          <w:lang w:eastAsia="hr-HR"/>
        </w:rPr>
        <w:t xml:space="preserve">Govorna produkcija (izražavanje u kontinuitetu): </w:t>
      </w:r>
    </w:p>
    <w:p w:rsidR="00811A98" w:rsidRPr="00811A98" w:rsidRDefault="00811A98" w:rsidP="00811A98">
      <w:pPr>
        <w:numPr>
          <w:ilvl w:val="0"/>
          <w:numId w:val="16"/>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davanje uputa (instructions, commands, requests)</w:t>
      </w:r>
    </w:p>
    <w:p w:rsidR="00811A98" w:rsidRPr="00811A98" w:rsidRDefault="00811A98" w:rsidP="00811A98">
      <w:pPr>
        <w:numPr>
          <w:ilvl w:val="0"/>
          <w:numId w:val="16"/>
        </w:numPr>
        <w:spacing w:after="0" w:line="240" w:lineRule="auto"/>
        <w:ind w:left="1418"/>
        <w:jc w:val="both"/>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povezivanje elemenata priče, dijaloga, razgovora u smislenu cjelinu</w:t>
      </w:r>
    </w:p>
    <w:p w:rsidR="00811A98" w:rsidRPr="00811A98" w:rsidRDefault="00811A98" w:rsidP="00811A98">
      <w:pPr>
        <w:numPr>
          <w:ilvl w:val="0"/>
          <w:numId w:val="16"/>
        </w:numPr>
        <w:spacing w:after="0" w:line="240" w:lineRule="auto"/>
        <w:ind w:left="1418"/>
        <w:jc w:val="both"/>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iznošenje rezultata skupnoga ili individualnoga rada npr. postera/plakata</w:t>
      </w:r>
    </w:p>
    <w:p w:rsidR="00811A98" w:rsidRPr="00811A98" w:rsidRDefault="00811A98" w:rsidP="00811A98">
      <w:pPr>
        <w:numPr>
          <w:ilvl w:val="0"/>
          <w:numId w:val="16"/>
        </w:numPr>
        <w:spacing w:after="0" w:line="240" w:lineRule="auto"/>
        <w:ind w:left="1418"/>
        <w:jc w:val="both"/>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sudjelovanje u kraćim dramatizacijama/ dijalozima uz predložene jezične sadržaje</w:t>
      </w:r>
    </w:p>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numPr>
          <w:ilvl w:val="0"/>
          <w:numId w:val="17"/>
        </w:numPr>
        <w:spacing w:after="0" w:line="240" w:lineRule="auto"/>
        <w:jc w:val="both"/>
        <w:textAlignment w:val="baseline"/>
        <w:rPr>
          <w:rFonts w:eastAsia="Times New Roman" w:cstheme="minorHAnsi"/>
          <w:b/>
          <w:bCs/>
          <w:color w:val="000000"/>
          <w:sz w:val="24"/>
          <w:szCs w:val="24"/>
          <w:lang w:eastAsia="hr-HR"/>
        </w:rPr>
      </w:pPr>
      <w:r w:rsidRPr="00811A98">
        <w:rPr>
          <w:rFonts w:eastAsia="Times New Roman" w:cstheme="minorHAnsi"/>
          <w:b/>
          <w:bCs/>
          <w:color w:val="000000"/>
          <w:sz w:val="24"/>
          <w:szCs w:val="24"/>
          <w:lang w:eastAsia="hr-HR"/>
        </w:rPr>
        <w:t>Govorna interakcija (sudjelovanje u razgovoru) :</w:t>
      </w:r>
      <w:r w:rsidRPr="00811A98">
        <w:rPr>
          <w:rFonts w:eastAsia="Times New Roman" w:cstheme="minorHAnsi"/>
          <w:color w:val="000000"/>
          <w:sz w:val="24"/>
          <w:szCs w:val="24"/>
          <w:lang w:eastAsia="hr-HR"/>
        </w:rPr>
        <w:t xml:space="preserve"> </w:t>
      </w:r>
    </w:p>
    <w:p w:rsidR="00811A98" w:rsidRPr="00811A98" w:rsidRDefault="00811A98" w:rsidP="00811A98">
      <w:pPr>
        <w:numPr>
          <w:ilvl w:val="0"/>
          <w:numId w:val="17"/>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postavljanje i odgovaranje na pitanja u sklopu poznatih jezičnih struktura i tematskih sadržaja (making an interview-using cues/prompts)                                                                                    </w:t>
      </w:r>
    </w:p>
    <w:p w:rsidR="00811A98" w:rsidRPr="00811A98" w:rsidRDefault="00811A98" w:rsidP="00811A98">
      <w:pPr>
        <w:numPr>
          <w:ilvl w:val="0"/>
          <w:numId w:val="17"/>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rad u paru -reproduciranje kratkih dijaloga u kojima učenici samostalno mijenjaju pojedine elemente (making new dialogues using models)</w:t>
      </w:r>
    </w:p>
    <w:p w:rsidR="00811A98" w:rsidRPr="00811A98" w:rsidRDefault="00811A98" w:rsidP="00811A98">
      <w:pPr>
        <w:numPr>
          <w:ilvl w:val="0"/>
          <w:numId w:val="17"/>
        </w:numPr>
        <w:spacing w:after="0" w:line="240" w:lineRule="auto"/>
        <w:ind w:left="1418"/>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sudjelovanje u kraćim dramatizacijama (acting out) – rad u paru ili skupini</w:t>
      </w:r>
    </w:p>
    <w:p w:rsidR="00811A98" w:rsidRDefault="00811A98" w:rsidP="00811A98">
      <w:pPr>
        <w:spacing w:after="240" w:line="240" w:lineRule="auto"/>
        <w:rPr>
          <w:rFonts w:eastAsia="Times New Roman" w:cstheme="minorHAnsi"/>
          <w:color w:val="000000"/>
          <w:sz w:val="24"/>
          <w:szCs w:val="24"/>
          <w:lang w:eastAsia="hr-HR"/>
        </w:rPr>
      </w:pPr>
    </w:p>
    <w:p w:rsidR="00811A98" w:rsidRPr="00811A98" w:rsidRDefault="00811A98" w:rsidP="00811A98">
      <w:pPr>
        <w:spacing w:after="24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SPOSOBNOST PISANOG IZRAŽAVANJA (4.razred, IZBORNA NASTAVA)</w:t>
      </w:r>
    </w:p>
    <w:tbl>
      <w:tblPr>
        <w:tblW w:w="0" w:type="auto"/>
        <w:tblCellMar>
          <w:top w:w="15" w:type="dxa"/>
          <w:left w:w="15" w:type="dxa"/>
          <w:bottom w:w="15" w:type="dxa"/>
          <w:right w:w="15" w:type="dxa"/>
        </w:tblCellMar>
        <w:tblLook w:val="04A0"/>
      </w:tblPr>
      <w:tblGrid>
        <w:gridCol w:w="2338"/>
        <w:gridCol w:w="2696"/>
        <w:gridCol w:w="3013"/>
        <w:gridCol w:w="3317"/>
        <w:gridCol w:w="2870"/>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Pisanje rečenica i jednostavnih pisanih zadataka (razglednice, pozivnice)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piše rečenice i poruke.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Koristi sav ili velik dio obrađenog vokabulara.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Ponekad griješi kod pisanja rečenica i poruka te se uz poticaj učitelja samostalno ispravlja. Uglavnom koristi obrađeni vokabular.</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Češće griješi kod pisanja rečenica i poruka te se uz pomoć učitelja ispravlja. Koristi skroman dio obrađenog vokabulara.</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Piše rečenice i poruke samo uz pomoć učitelja</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koristeći samo osnovni vokabular.</w:t>
            </w:r>
          </w:p>
          <w:p w:rsidR="00811A98" w:rsidRPr="00811A98" w:rsidRDefault="00811A98" w:rsidP="00D507B4">
            <w:pPr>
              <w:spacing w:after="0" w:line="240" w:lineRule="auto"/>
              <w:rPr>
                <w:rFonts w:eastAsia="Times New Roman" w:cstheme="minorHAnsi"/>
                <w:sz w:val="24"/>
                <w:szCs w:val="24"/>
                <w:lang w:eastAsia="hr-HR"/>
              </w:rPr>
            </w:pP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 xml:space="preserve">Vođeno pisanje </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 pisanje jednostavnih tekstova -sastavak</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Samostalno i točno piše tekstove (sadržaj i organizacija) i prenosi poruku.</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Koristi sav ili velik dio obrađenog vokabulara i gramatičkih struktura. Ne pravi veće pravopisne pogreške.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Uglavnom točno piše tekstove (sadržaj i organizacija) i prenosi poruku.</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Radi manje pogreške u pravopisu i gramatici. Uglavnom koristi obrađeni vokabular.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Djelomično točno piše tekstove (sadržaj i organizacija) i prenosi poruku. Pogreške u pravopisu i gramatici ne ometaju bitno razumijevanje.</w:t>
            </w:r>
          </w:p>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Koristi skroman dio obrađenog vokabulara.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Piše kraće tekstove (sadržaj i organizacija) i prenosi poruku samo uz pomoć učitelja koristeći samo osnovni vokabular.</w:t>
            </w: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18"/>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pisanje jednostavnih rečenica (picture-cued tasks), čestitki, razglednica</w:t>
      </w:r>
    </w:p>
    <w:p w:rsidR="00811A98" w:rsidRPr="00811A98" w:rsidRDefault="00811A98" w:rsidP="00811A98">
      <w:pPr>
        <w:numPr>
          <w:ilvl w:val="0"/>
          <w:numId w:val="18"/>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opisivanje na temelju predloška (slika, osoba, prostor)</w:t>
      </w:r>
    </w:p>
    <w:p w:rsidR="00811A98" w:rsidRPr="00811A98" w:rsidRDefault="00811A98" w:rsidP="00811A98">
      <w:pPr>
        <w:spacing w:after="24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br/>
      </w:r>
    </w:p>
    <w:p w:rsidR="00811A98" w:rsidRDefault="00811A98" w:rsidP="00811A98">
      <w:pPr>
        <w:spacing w:line="240" w:lineRule="auto"/>
        <w:rPr>
          <w:rFonts w:eastAsia="Times New Roman" w:cstheme="minorHAnsi"/>
          <w:b/>
          <w:bCs/>
          <w:color w:val="000000"/>
          <w:sz w:val="24"/>
          <w:szCs w:val="24"/>
          <w:lang w:eastAsia="hr-HR"/>
        </w:rPr>
      </w:pPr>
    </w:p>
    <w:p w:rsidR="00811A98" w:rsidRDefault="00811A98" w:rsidP="00811A98">
      <w:pPr>
        <w:spacing w:line="240" w:lineRule="auto"/>
        <w:rPr>
          <w:rFonts w:eastAsia="Times New Roman" w:cstheme="minorHAnsi"/>
          <w:b/>
          <w:bCs/>
          <w:color w:val="000000"/>
          <w:sz w:val="24"/>
          <w:szCs w:val="24"/>
          <w:lang w:eastAsia="hr-HR"/>
        </w:rPr>
      </w:pPr>
    </w:p>
    <w:p w:rsidR="00811A98" w:rsidRDefault="00811A98" w:rsidP="00811A98">
      <w:pPr>
        <w:spacing w:line="240" w:lineRule="auto"/>
        <w:rPr>
          <w:rFonts w:eastAsia="Times New Roman" w:cstheme="minorHAnsi"/>
          <w:b/>
          <w:bCs/>
          <w:color w:val="000000"/>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t>JEZIČNE ZAKONITOSTI GRAMATIKA (4.razred, IZBORNA NASTAVA)</w:t>
      </w:r>
    </w:p>
    <w:tbl>
      <w:tblPr>
        <w:tblW w:w="0" w:type="auto"/>
        <w:tblCellMar>
          <w:top w:w="15" w:type="dxa"/>
          <w:left w:w="15" w:type="dxa"/>
          <w:bottom w:w="15" w:type="dxa"/>
          <w:right w:w="15" w:type="dxa"/>
        </w:tblCellMar>
        <w:tblLook w:val="04A0"/>
      </w:tblPr>
      <w:tblGrid>
        <w:gridCol w:w="1499"/>
        <w:gridCol w:w="3035"/>
        <w:gridCol w:w="2902"/>
        <w:gridCol w:w="3537"/>
        <w:gridCol w:w="3261"/>
      </w:tblGrid>
      <w:tr w:rsidR="00811A98" w:rsidRPr="00811A98" w:rsidTr="00D507B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Element</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odličan (5)</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vrlo dobar (4)</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dobar (3)</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hideMark/>
          </w:tcPr>
          <w:p w:rsidR="00811A98" w:rsidRPr="00811A98" w:rsidRDefault="00811A98" w:rsidP="00D507B4">
            <w:pPr>
              <w:spacing w:after="0" w:line="240" w:lineRule="auto"/>
              <w:jc w:val="center"/>
              <w:rPr>
                <w:rFonts w:eastAsia="Times New Roman" w:cstheme="minorHAnsi"/>
                <w:sz w:val="24"/>
                <w:szCs w:val="24"/>
                <w:lang w:eastAsia="hr-HR"/>
              </w:rPr>
            </w:pPr>
            <w:r w:rsidRPr="00811A98">
              <w:rPr>
                <w:rFonts w:eastAsia="Times New Roman" w:cstheme="minorHAnsi"/>
                <w:b/>
                <w:bCs/>
                <w:color w:val="000000"/>
                <w:sz w:val="24"/>
                <w:szCs w:val="24"/>
                <w:lang w:eastAsia="hr-HR"/>
              </w:rPr>
              <w:t>dovoljan (2)</w:t>
            </w:r>
          </w:p>
        </w:tc>
      </w:tr>
      <w:tr w:rsidR="00811A98" w:rsidRPr="00811A98" w:rsidTr="00D507B4">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b/>
                <w:bCs/>
                <w:color w:val="000000"/>
                <w:sz w:val="24"/>
                <w:szCs w:val="24"/>
                <w:lang w:eastAsia="hr-HR"/>
              </w:rPr>
              <w:lastRenderedPageBreak/>
              <w:t>Usvojenost jezičnih zakonitosti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Jezične zakonitosti temeljito poznaje i primjenjuje u govoru i pisanju bez većih pogrešaka. Uočava odnose među gramatičkim kategorijama. U</w:t>
            </w:r>
            <w:r w:rsidRPr="00811A98">
              <w:rPr>
                <w:rFonts w:eastAsia="Times New Roman" w:cstheme="minorHAnsi"/>
                <w:color w:val="000000"/>
                <w:sz w:val="24"/>
                <w:szCs w:val="24"/>
                <w:lang w:eastAsia="hr-HR"/>
              </w:rPr>
              <w:tab/>
              <w:t xml:space="preserve"> pisanim provjerama rješivost mora biti od 90% do 100°%.</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Jezične zakonitosti temeljito poznaje, ali u primjeni u govoru i pisanju ponekad pravi pogreške. Povremene pogreške može naknadno samostalno ispraviti. U pisanim provjerama rješivost mora biti od 76% do 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Jezične zakonitosti i kategorije poznaje, ali u govoru i pisanju čini puno pogrešaka u njihovoj primjeni pa je smisao ponekad djelomično nejasan zbog toga. Neke jednostavne strukture koristi uglavnom točno, uz poneku pogrešku. U pisanim provjerama rješivost mora biti od 65% do 75%.</w:t>
            </w:r>
          </w:p>
          <w:p w:rsidR="00811A98" w:rsidRPr="00811A98" w:rsidRDefault="00811A98" w:rsidP="00D507B4">
            <w:pPr>
              <w:spacing w:after="0" w:line="240" w:lineRule="auto"/>
              <w:rPr>
                <w:rFonts w:eastAsia="Times New Roman" w:cstheme="minorHAnsi"/>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11A98" w:rsidRPr="00811A98" w:rsidRDefault="00811A98" w:rsidP="00D507B4">
            <w:pPr>
              <w:spacing w:after="0"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Jezične zakonitosti i strukture slabije poznaje (na razini prepoznavanja). U primjeni u govoru i pisanju često griješi pa se teže zaključuje što želi reći. U pisanim provjerama rješivost  mora biti od 51% do 64%.</w:t>
            </w:r>
          </w:p>
          <w:p w:rsidR="00811A98" w:rsidRPr="00811A98" w:rsidRDefault="00811A98" w:rsidP="00D507B4">
            <w:pPr>
              <w:spacing w:after="0" w:line="240" w:lineRule="auto"/>
              <w:rPr>
                <w:rFonts w:eastAsia="Times New Roman" w:cstheme="minorHAnsi"/>
                <w:sz w:val="24"/>
                <w:szCs w:val="24"/>
                <w:lang w:eastAsia="hr-HR"/>
              </w:rPr>
            </w:pPr>
          </w:p>
        </w:tc>
      </w:tr>
    </w:tbl>
    <w:p w:rsidR="00811A98" w:rsidRPr="00811A98" w:rsidRDefault="00811A98" w:rsidP="00811A98">
      <w:pPr>
        <w:spacing w:after="0" w:line="240" w:lineRule="auto"/>
        <w:rPr>
          <w:rFonts w:eastAsia="Times New Roman" w:cstheme="minorHAnsi"/>
          <w:sz w:val="24"/>
          <w:szCs w:val="24"/>
          <w:lang w:eastAsia="hr-HR"/>
        </w:rPr>
      </w:pPr>
    </w:p>
    <w:p w:rsidR="00811A98" w:rsidRPr="00811A98" w:rsidRDefault="00811A98" w:rsidP="00811A98">
      <w:pPr>
        <w:spacing w:line="240" w:lineRule="auto"/>
        <w:rPr>
          <w:rFonts w:eastAsia="Times New Roman" w:cstheme="minorHAnsi"/>
          <w:sz w:val="24"/>
          <w:szCs w:val="24"/>
          <w:lang w:eastAsia="hr-HR"/>
        </w:rPr>
      </w:pPr>
      <w:r w:rsidRPr="00811A98">
        <w:rPr>
          <w:rFonts w:eastAsia="Times New Roman" w:cstheme="minorHAnsi"/>
          <w:color w:val="000000"/>
          <w:sz w:val="24"/>
          <w:szCs w:val="24"/>
          <w:lang w:eastAsia="hr-HR"/>
        </w:rPr>
        <w:t xml:space="preserve">Za provjere gore navedenih elemenata </w:t>
      </w:r>
      <w:r w:rsidRPr="00811A98">
        <w:rPr>
          <w:rFonts w:eastAsia="Times New Roman" w:cstheme="minorHAnsi"/>
          <w:b/>
          <w:bCs/>
          <w:color w:val="000000"/>
          <w:sz w:val="24"/>
          <w:szCs w:val="24"/>
          <w:lang w:eastAsia="hr-HR"/>
        </w:rPr>
        <w:t xml:space="preserve">predlažu </w:t>
      </w:r>
      <w:r w:rsidRPr="00811A98">
        <w:rPr>
          <w:rFonts w:eastAsia="Times New Roman" w:cstheme="minorHAnsi"/>
          <w:color w:val="000000"/>
          <w:sz w:val="24"/>
          <w:szCs w:val="24"/>
          <w:lang w:eastAsia="hr-HR"/>
        </w:rPr>
        <w:t>se sljedeći načini i postupci provjeravanja:</w:t>
      </w:r>
    </w:p>
    <w:p w:rsidR="00811A98" w:rsidRPr="00811A98" w:rsidRDefault="00811A98" w:rsidP="00811A98">
      <w:pPr>
        <w:numPr>
          <w:ilvl w:val="0"/>
          <w:numId w:val="19"/>
        </w:numPr>
        <w:spacing w:after="0" w:line="240" w:lineRule="auto"/>
        <w:textAlignment w:val="baseline"/>
        <w:rPr>
          <w:rFonts w:eastAsia="Times New Roman" w:cstheme="minorHAnsi"/>
          <w:color w:val="000000"/>
          <w:sz w:val="24"/>
          <w:szCs w:val="24"/>
          <w:lang w:eastAsia="hr-HR"/>
        </w:rPr>
      </w:pPr>
      <w:r w:rsidRPr="00811A98">
        <w:rPr>
          <w:rFonts w:eastAsia="Times New Roman" w:cstheme="minorHAnsi"/>
          <w:color w:val="000000"/>
          <w:sz w:val="24"/>
          <w:szCs w:val="24"/>
          <w:lang w:eastAsia="hr-HR"/>
        </w:rPr>
        <w:t>pisana provjera znanja, pisani sastav</w:t>
      </w:r>
    </w:p>
    <w:p w:rsidR="003C4ED2" w:rsidRDefault="00811A98" w:rsidP="00811A98">
      <w:pPr>
        <w:rPr>
          <w:rFonts w:cstheme="minorHAnsi"/>
          <w:sz w:val="24"/>
          <w:szCs w:val="24"/>
        </w:rPr>
      </w:pPr>
      <w:r w:rsidRPr="00811A98">
        <w:rPr>
          <w:rFonts w:eastAsia="Times New Roman" w:cstheme="minorHAnsi"/>
          <w:color w:val="000000"/>
          <w:sz w:val="24"/>
          <w:szCs w:val="24"/>
          <w:lang w:eastAsia="hr-HR"/>
        </w:rPr>
        <w:br/>
      </w:r>
    </w:p>
    <w:p w:rsidR="00811A98" w:rsidRPr="00811A98" w:rsidRDefault="00811A98" w:rsidP="00811A98">
      <w:pPr>
        <w:rPr>
          <w:rFonts w:cstheme="minorHAnsi"/>
          <w:sz w:val="24"/>
          <w:szCs w:val="24"/>
        </w:rPr>
      </w:pPr>
      <w:r w:rsidRPr="00811A98">
        <w:rPr>
          <w:rFonts w:cstheme="minorHAnsi"/>
          <w:b/>
          <w:bCs/>
          <w:sz w:val="24"/>
          <w:szCs w:val="24"/>
        </w:rPr>
        <w:t>PRAĆENJE</w:t>
      </w:r>
    </w:p>
    <w:p w:rsidR="00811A98" w:rsidRPr="00811A98" w:rsidRDefault="00811A98" w:rsidP="00811A98">
      <w:pPr>
        <w:rPr>
          <w:rFonts w:cstheme="minorHAnsi"/>
          <w:sz w:val="24"/>
          <w:szCs w:val="24"/>
        </w:rPr>
      </w:pPr>
      <w:r w:rsidRPr="00811A98">
        <w:rPr>
          <w:rFonts w:cstheme="minorHAnsi"/>
          <w:sz w:val="24"/>
          <w:szCs w:val="24"/>
        </w:rPr>
        <w:t>Cilj upisivanja bilježaka o razvoju interesa i sposobnosti učenika je prije svega povratna informacija učeniku i roditeljima, ali i učitelju i razredniku. Svrha bilješki je uočavanje i isticanje učenikovih jakih strana koje djeluju poticajno na učenikov rad, ALI i uočavanje prostora za napredak. Bilježi se ono što je važno i što može koristiti u daljnjem praćenju i pedagoškom tretmanu učenika. Pri svakom unošenju opisne ocjene potrebno je zapisati datum jer se time otvara mogućnost usporedbe učenikova napredovanja ili zaostajanja. U rubriku bilješki se zapisuju i podaci o provedenim provjerama znanja koji su kod pisanih radova popraćeni brojem bodova, a kod usmenih provjera kratkim opisom sadržaja i razine usvojenosti znanja.</w:t>
      </w:r>
    </w:p>
    <w:p w:rsidR="00811A98" w:rsidRPr="00811A98" w:rsidRDefault="00811A98" w:rsidP="00811A98">
      <w:pPr>
        <w:rPr>
          <w:rFonts w:cstheme="minorHAnsi"/>
          <w:sz w:val="24"/>
          <w:szCs w:val="24"/>
        </w:rPr>
      </w:pPr>
      <w:r w:rsidRPr="00811A98">
        <w:rPr>
          <w:rFonts w:cstheme="minorHAnsi"/>
          <w:sz w:val="24"/>
          <w:szCs w:val="24"/>
        </w:rPr>
        <w:t>Predlažu se sljedeće sastavnice opisnog praćenja:</w:t>
      </w:r>
    </w:p>
    <w:p w:rsidR="00811A98" w:rsidRPr="00811A98" w:rsidRDefault="00811A98" w:rsidP="00811A98">
      <w:pPr>
        <w:numPr>
          <w:ilvl w:val="0"/>
          <w:numId w:val="25"/>
        </w:numPr>
        <w:rPr>
          <w:rFonts w:cstheme="minorHAnsi"/>
          <w:b/>
          <w:sz w:val="24"/>
          <w:szCs w:val="24"/>
        </w:rPr>
      </w:pPr>
      <w:r w:rsidRPr="00811A98">
        <w:rPr>
          <w:rFonts w:cstheme="minorHAnsi"/>
          <w:b/>
          <w:sz w:val="24"/>
          <w:szCs w:val="24"/>
        </w:rPr>
        <w:t>Domaća zadaća i pribor</w:t>
      </w:r>
    </w:p>
    <w:p w:rsidR="00811A98" w:rsidRDefault="00811A98" w:rsidP="00811A98">
      <w:pPr>
        <w:numPr>
          <w:ilvl w:val="0"/>
          <w:numId w:val="26"/>
        </w:numPr>
        <w:rPr>
          <w:rFonts w:cstheme="minorHAnsi"/>
          <w:sz w:val="24"/>
          <w:szCs w:val="24"/>
        </w:rPr>
      </w:pPr>
      <w:r w:rsidRPr="00811A98">
        <w:rPr>
          <w:rFonts w:cstheme="minorHAnsi"/>
          <w:sz w:val="24"/>
          <w:szCs w:val="24"/>
        </w:rPr>
        <w:lastRenderedPageBreak/>
        <w:t>upisivanje datuma kad učenik nije napisao domaću zadaću/ pribor, a ukoliko je napisao domaću zadaću piše se bilješka o tome je li točna i potpuna</w:t>
      </w:r>
    </w:p>
    <w:p w:rsidR="00811A98" w:rsidRDefault="00811A98" w:rsidP="00811A98">
      <w:pPr>
        <w:ind w:left="720"/>
        <w:rPr>
          <w:rFonts w:cstheme="minorHAnsi"/>
          <w:sz w:val="24"/>
          <w:szCs w:val="24"/>
        </w:rPr>
      </w:pPr>
    </w:p>
    <w:p w:rsidR="00811A98" w:rsidRPr="00811A98" w:rsidRDefault="00811A98" w:rsidP="00811A98">
      <w:pPr>
        <w:pStyle w:val="ListParagraph"/>
        <w:numPr>
          <w:ilvl w:val="0"/>
          <w:numId w:val="25"/>
        </w:numPr>
        <w:rPr>
          <w:rFonts w:cstheme="minorHAnsi"/>
          <w:b/>
          <w:bCs/>
          <w:sz w:val="24"/>
          <w:szCs w:val="24"/>
        </w:rPr>
      </w:pPr>
      <w:r w:rsidRPr="00811A98">
        <w:rPr>
          <w:rFonts w:cstheme="minorHAnsi"/>
          <w:b/>
          <w:bCs/>
          <w:sz w:val="24"/>
          <w:szCs w:val="24"/>
        </w:rPr>
        <w:t xml:space="preserve">Samostalnost u radu i radne navike </w:t>
      </w:r>
    </w:p>
    <w:p w:rsidR="00811A98" w:rsidRPr="00811A98" w:rsidRDefault="00811A98" w:rsidP="00811A98">
      <w:pPr>
        <w:ind w:left="360"/>
        <w:rPr>
          <w:rFonts w:cstheme="minorHAnsi"/>
          <w:sz w:val="24"/>
          <w:szCs w:val="24"/>
        </w:rPr>
      </w:pPr>
      <w:r w:rsidRPr="00811A98">
        <w:rPr>
          <w:rFonts w:cstheme="minorHAnsi"/>
          <w:sz w:val="24"/>
          <w:szCs w:val="24"/>
        </w:rPr>
        <w:t xml:space="preserve">• radi samostalno; izuzetno marljiv i redovit u izvršenju zadataka </w:t>
      </w:r>
    </w:p>
    <w:p w:rsidR="00811A98" w:rsidRPr="00811A98" w:rsidRDefault="00811A98" w:rsidP="00811A98">
      <w:pPr>
        <w:ind w:left="360"/>
        <w:rPr>
          <w:rFonts w:cstheme="minorHAnsi"/>
          <w:sz w:val="24"/>
          <w:szCs w:val="24"/>
        </w:rPr>
      </w:pPr>
      <w:r w:rsidRPr="00811A98">
        <w:rPr>
          <w:rFonts w:cstheme="minorHAnsi"/>
          <w:sz w:val="24"/>
          <w:szCs w:val="24"/>
        </w:rPr>
        <w:t xml:space="preserve">• uglavnom samostalan u radu; marljiv i u pravilu redovit u izvršavanju zadataka </w:t>
      </w:r>
    </w:p>
    <w:p w:rsidR="00811A98" w:rsidRPr="00811A98" w:rsidRDefault="00811A98" w:rsidP="00811A98">
      <w:pPr>
        <w:ind w:left="360"/>
        <w:rPr>
          <w:rFonts w:cstheme="minorHAnsi"/>
          <w:sz w:val="24"/>
          <w:szCs w:val="24"/>
        </w:rPr>
      </w:pPr>
      <w:r w:rsidRPr="00811A98">
        <w:rPr>
          <w:rFonts w:cstheme="minorHAnsi"/>
          <w:sz w:val="24"/>
          <w:szCs w:val="24"/>
        </w:rPr>
        <w:t xml:space="preserve">• otežano rješava zadatke bez pomoći; potrebno ga je poticati u radu; neredovit u izvršenju zadataka </w:t>
      </w:r>
    </w:p>
    <w:p w:rsidR="00811A98" w:rsidRPr="00811A98" w:rsidRDefault="00811A98" w:rsidP="00811A98">
      <w:pPr>
        <w:ind w:left="360"/>
        <w:rPr>
          <w:rFonts w:cstheme="minorHAnsi"/>
          <w:sz w:val="24"/>
          <w:szCs w:val="24"/>
        </w:rPr>
      </w:pPr>
      <w:r w:rsidRPr="00811A98">
        <w:rPr>
          <w:rFonts w:cstheme="minorHAnsi"/>
          <w:sz w:val="24"/>
          <w:szCs w:val="24"/>
        </w:rPr>
        <w:t>• zadatke ne uspijeva rješavati bez pomoći; potrebno ga je poticati u radu; zanemaruje i izbjegava radne obveze; lako odustaje</w:t>
      </w:r>
    </w:p>
    <w:p w:rsidR="00811A98" w:rsidRPr="00811A98" w:rsidRDefault="00811A98" w:rsidP="00811A98">
      <w:pPr>
        <w:rPr>
          <w:rFonts w:cstheme="minorHAnsi"/>
          <w:sz w:val="24"/>
          <w:szCs w:val="24"/>
        </w:rPr>
      </w:pPr>
    </w:p>
    <w:p w:rsidR="00811A98" w:rsidRPr="00811A98" w:rsidRDefault="00811A98" w:rsidP="00811A98">
      <w:pPr>
        <w:pStyle w:val="ListParagraph"/>
        <w:numPr>
          <w:ilvl w:val="0"/>
          <w:numId w:val="25"/>
        </w:numPr>
        <w:rPr>
          <w:rFonts w:cstheme="minorHAnsi"/>
          <w:b/>
          <w:bCs/>
          <w:sz w:val="24"/>
          <w:szCs w:val="24"/>
        </w:rPr>
      </w:pPr>
      <w:r w:rsidRPr="00811A98">
        <w:rPr>
          <w:rFonts w:cstheme="minorHAnsi"/>
          <w:b/>
          <w:bCs/>
          <w:sz w:val="24"/>
          <w:szCs w:val="24"/>
        </w:rPr>
        <w:t>Interes i pažnja</w:t>
      </w:r>
    </w:p>
    <w:p w:rsidR="00811A98" w:rsidRPr="00811A98" w:rsidRDefault="00811A98" w:rsidP="00811A98">
      <w:pPr>
        <w:ind w:left="360"/>
        <w:rPr>
          <w:rFonts w:cstheme="minorHAnsi"/>
          <w:sz w:val="24"/>
          <w:szCs w:val="24"/>
        </w:rPr>
      </w:pPr>
      <w:r w:rsidRPr="00811A98">
        <w:rPr>
          <w:rFonts w:cstheme="minorHAnsi"/>
          <w:sz w:val="24"/>
          <w:szCs w:val="24"/>
        </w:rPr>
        <w:t>• izrazito pažljiv i aktivan na satu; učenik preuzima inicijativu; predlaže sadržaje i zadatke izvršava na visokoj razini</w:t>
      </w:r>
    </w:p>
    <w:p w:rsidR="00811A98" w:rsidRPr="00811A98" w:rsidRDefault="00811A98" w:rsidP="00811A98">
      <w:pPr>
        <w:ind w:left="360"/>
        <w:rPr>
          <w:rFonts w:cstheme="minorHAnsi"/>
          <w:sz w:val="24"/>
          <w:szCs w:val="24"/>
        </w:rPr>
      </w:pPr>
      <w:r w:rsidRPr="00811A98">
        <w:rPr>
          <w:rFonts w:cstheme="minorHAnsi"/>
          <w:sz w:val="24"/>
          <w:szCs w:val="24"/>
        </w:rPr>
        <w:t>• uglavnom pažljiv i aktivan na satu; pokazuje interes za predmet; pokazuje trud u izvršavanju zadataka</w:t>
      </w:r>
    </w:p>
    <w:p w:rsidR="00811A98" w:rsidRPr="00811A98" w:rsidRDefault="00811A98" w:rsidP="00811A98">
      <w:pPr>
        <w:ind w:left="360"/>
        <w:rPr>
          <w:rFonts w:cstheme="minorHAnsi"/>
          <w:sz w:val="24"/>
          <w:szCs w:val="24"/>
        </w:rPr>
      </w:pPr>
      <w:r w:rsidRPr="00811A98">
        <w:rPr>
          <w:rFonts w:cstheme="minorHAnsi"/>
          <w:sz w:val="24"/>
          <w:szCs w:val="24"/>
        </w:rPr>
        <w:t>• potrebno je usmjeravati pažnju na satu i poticati aktivnost na satu ; povremeno pokazuje interes za predmet; nedovoljno ustrajan u radu; zadovoljava se prosječnim   postignućima</w:t>
      </w:r>
    </w:p>
    <w:p w:rsidR="00811A98" w:rsidRDefault="00811A98" w:rsidP="00811A98">
      <w:pPr>
        <w:ind w:left="360"/>
        <w:rPr>
          <w:rFonts w:cstheme="minorHAnsi"/>
          <w:sz w:val="24"/>
          <w:szCs w:val="24"/>
        </w:rPr>
      </w:pPr>
      <w:r w:rsidRPr="00811A98">
        <w:rPr>
          <w:rFonts w:cstheme="minorHAnsi"/>
          <w:sz w:val="24"/>
          <w:szCs w:val="24"/>
        </w:rPr>
        <w:t>• često nepažljiv i nezainteresiran na satu; slaba aktivnost i interes za predmet;  zadovoljava se ispodprosječnim rezultatima</w:t>
      </w:r>
    </w:p>
    <w:p w:rsidR="00811A98" w:rsidRPr="00811A98" w:rsidRDefault="00811A98" w:rsidP="00811A98">
      <w:pPr>
        <w:ind w:left="360"/>
        <w:rPr>
          <w:rFonts w:cstheme="minorHAnsi"/>
          <w:sz w:val="24"/>
          <w:szCs w:val="24"/>
        </w:rPr>
      </w:pPr>
    </w:p>
    <w:p w:rsidR="00811A98" w:rsidRPr="00811A98" w:rsidRDefault="00811A98" w:rsidP="00811A98">
      <w:pPr>
        <w:ind w:left="360"/>
        <w:rPr>
          <w:rFonts w:cstheme="minorHAnsi"/>
          <w:sz w:val="24"/>
          <w:szCs w:val="24"/>
        </w:rPr>
      </w:pPr>
      <w:r w:rsidRPr="00811A98">
        <w:rPr>
          <w:rFonts w:cstheme="minorHAnsi"/>
          <w:sz w:val="24"/>
          <w:szCs w:val="24"/>
        </w:rPr>
        <w:br/>
      </w:r>
      <w:r w:rsidRPr="00811A98">
        <w:rPr>
          <w:rFonts w:cstheme="minorHAnsi"/>
          <w:sz w:val="24"/>
          <w:szCs w:val="24"/>
        </w:rPr>
        <w:br/>
      </w:r>
      <w:r w:rsidRPr="00811A98">
        <w:rPr>
          <w:rFonts w:cstheme="minorHAnsi"/>
          <w:sz w:val="24"/>
          <w:szCs w:val="24"/>
        </w:rPr>
        <w:br/>
      </w:r>
    </w:p>
    <w:sectPr w:rsidR="00811A98" w:rsidRPr="00811A98" w:rsidSect="00811A9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539"/>
    <w:multiLevelType w:val="multilevel"/>
    <w:tmpl w:val="1FDC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23C25"/>
    <w:multiLevelType w:val="multilevel"/>
    <w:tmpl w:val="2F9C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56596"/>
    <w:multiLevelType w:val="multilevel"/>
    <w:tmpl w:val="11D4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42C69"/>
    <w:multiLevelType w:val="multilevel"/>
    <w:tmpl w:val="C94E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83654"/>
    <w:multiLevelType w:val="multilevel"/>
    <w:tmpl w:val="EF0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07D3E"/>
    <w:multiLevelType w:val="multilevel"/>
    <w:tmpl w:val="0F9E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E4549"/>
    <w:multiLevelType w:val="multilevel"/>
    <w:tmpl w:val="8BF8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76DD2"/>
    <w:multiLevelType w:val="multilevel"/>
    <w:tmpl w:val="AAEC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11430"/>
    <w:multiLevelType w:val="multilevel"/>
    <w:tmpl w:val="3B48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16944"/>
    <w:multiLevelType w:val="multilevel"/>
    <w:tmpl w:val="2F1A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5746BB"/>
    <w:multiLevelType w:val="multilevel"/>
    <w:tmpl w:val="74B6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B71B04"/>
    <w:multiLevelType w:val="multilevel"/>
    <w:tmpl w:val="3CD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D2B52"/>
    <w:multiLevelType w:val="multilevel"/>
    <w:tmpl w:val="5962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3737F"/>
    <w:multiLevelType w:val="multilevel"/>
    <w:tmpl w:val="5350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9E789A"/>
    <w:multiLevelType w:val="multilevel"/>
    <w:tmpl w:val="19C6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B00D60"/>
    <w:multiLevelType w:val="multilevel"/>
    <w:tmpl w:val="BD64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A30769"/>
    <w:multiLevelType w:val="multilevel"/>
    <w:tmpl w:val="07BE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2F1A81"/>
    <w:multiLevelType w:val="multilevel"/>
    <w:tmpl w:val="1360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8D32B2"/>
    <w:multiLevelType w:val="multilevel"/>
    <w:tmpl w:val="02D0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674E2"/>
    <w:multiLevelType w:val="multilevel"/>
    <w:tmpl w:val="B48E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0E03B2"/>
    <w:multiLevelType w:val="multilevel"/>
    <w:tmpl w:val="06F2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748A8"/>
    <w:multiLevelType w:val="multilevel"/>
    <w:tmpl w:val="1FA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97A10"/>
    <w:multiLevelType w:val="multilevel"/>
    <w:tmpl w:val="207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E6FFD"/>
    <w:multiLevelType w:val="multilevel"/>
    <w:tmpl w:val="2688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033565"/>
    <w:multiLevelType w:val="multilevel"/>
    <w:tmpl w:val="6688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631056"/>
    <w:multiLevelType w:val="multilevel"/>
    <w:tmpl w:val="C438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69073E"/>
    <w:multiLevelType w:val="multilevel"/>
    <w:tmpl w:val="F4EE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4273AC"/>
    <w:multiLevelType w:val="multilevel"/>
    <w:tmpl w:val="DC02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46473E"/>
    <w:multiLevelType w:val="multilevel"/>
    <w:tmpl w:val="986A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9E04BA"/>
    <w:multiLevelType w:val="multilevel"/>
    <w:tmpl w:val="209C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5"/>
  </w:num>
  <w:num w:numId="4">
    <w:abstractNumId w:val="3"/>
  </w:num>
  <w:num w:numId="5">
    <w:abstractNumId w:val="4"/>
  </w:num>
  <w:num w:numId="6">
    <w:abstractNumId w:val="17"/>
  </w:num>
  <w:num w:numId="7">
    <w:abstractNumId w:val="21"/>
  </w:num>
  <w:num w:numId="8">
    <w:abstractNumId w:val="12"/>
  </w:num>
  <w:num w:numId="9">
    <w:abstractNumId w:val="11"/>
  </w:num>
  <w:num w:numId="10">
    <w:abstractNumId w:val="9"/>
  </w:num>
  <w:num w:numId="11">
    <w:abstractNumId w:val="5"/>
  </w:num>
  <w:num w:numId="12">
    <w:abstractNumId w:val="20"/>
  </w:num>
  <w:num w:numId="13">
    <w:abstractNumId w:val="6"/>
  </w:num>
  <w:num w:numId="14">
    <w:abstractNumId w:val="8"/>
  </w:num>
  <w:num w:numId="15">
    <w:abstractNumId w:val="28"/>
  </w:num>
  <w:num w:numId="16">
    <w:abstractNumId w:val="26"/>
  </w:num>
  <w:num w:numId="17">
    <w:abstractNumId w:val="29"/>
  </w:num>
  <w:num w:numId="18">
    <w:abstractNumId w:val="23"/>
  </w:num>
  <w:num w:numId="19">
    <w:abstractNumId w:val="14"/>
  </w:num>
  <w:num w:numId="20">
    <w:abstractNumId w:val="1"/>
  </w:num>
  <w:num w:numId="21">
    <w:abstractNumId w:val="22"/>
  </w:num>
  <w:num w:numId="22">
    <w:abstractNumId w:val="7"/>
  </w:num>
  <w:num w:numId="23">
    <w:abstractNumId w:val="18"/>
  </w:num>
  <w:num w:numId="24">
    <w:abstractNumId w:val="27"/>
  </w:num>
  <w:num w:numId="25">
    <w:abstractNumId w:val="10"/>
  </w:num>
  <w:num w:numId="26">
    <w:abstractNumId w:val="25"/>
  </w:num>
  <w:num w:numId="27">
    <w:abstractNumId w:val="24"/>
  </w:num>
  <w:num w:numId="28">
    <w:abstractNumId w:val="13"/>
  </w:num>
  <w:num w:numId="29">
    <w:abstractNumId w:val="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1A98"/>
    <w:rsid w:val="000D7D24"/>
    <w:rsid w:val="00284942"/>
    <w:rsid w:val="003C4ED2"/>
    <w:rsid w:val="006B57E9"/>
    <w:rsid w:val="00811A98"/>
    <w:rsid w:val="008237DE"/>
    <w:rsid w:val="00A5498A"/>
    <w:rsid w:val="00CC3BB0"/>
    <w:rsid w:val="00D507B4"/>
    <w:rsid w:val="00E61B8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1A98"/>
  </w:style>
  <w:style w:type="paragraph" w:customStyle="1" w:styleId="msonormal0">
    <w:name w:val="msonormal"/>
    <w:basedOn w:val="Normal"/>
    <w:rsid w:val="00811A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811A9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tab-span">
    <w:name w:val="apple-tab-span"/>
    <w:basedOn w:val="DefaultParagraphFont"/>
    <w:rsid w:val="00811A98"/>
  </w:style>
  <w:style w:type="paragraph" w:styleId="ListParagraph">
    <w:name w:val="List Paragraph"/>
    <w:basedOn w:val="Normal"/>
    <w:uiPriority w:val="34"/>
    <w:qFormat/>
    <w:rsid w:val="00811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8339</Words>
  <Characters>47538</Characters>
  <Application>Microsoft Office Word</Application>
  <DocSecurity>0</DocSecurity>
  <Lines>396</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Grah</dc:creator>
  <cp:lastModifiedBy>Lenovo</cp:lastModifiedBy>
  <cp:revision>2</cp:revision>
  <dcterms:created xsi:type="dcterms:W3CDTF">2019-09-11T12:15:00Z</dcterms:created>
  <dcterms:modified xsi:type="dcterms:W3CDTF">2019-09-11T12:15:00Z</dcterms:modified>
</cp:coreProperties>
</file>